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48" w:rsidRPr="002931DE" w:rsidRDefault="00087F73" w:rsidP="00C561BE">
      <w:pPr>
        <w:pStyle w:val="a5"/>
        <w:jc w:val="center"/>
        <w:rPr>
          <w:b/>
        </w:rPr>
      </w:pPr>
      <w:r w:rsidRPr="002931DE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7FA0F33" wp14:editId="2F2606F2">
            <wp:simplePos x="0" y="0"/>
            <wp:positionH relativeFrom="page">
              <wp:posOffset>988060</wp:posOffset>
            </wp:positionH>
            <wp:positionV relativeFrom="page">
              <wp:posOffset>173990</wp:posOffset>
            </wp:positionV>
            <wp:extent cx="6303010" cy="1885950"/>
            <wp:effectExtent l="0" t="0" r="0" b="0"/>
            <wp:wrapTopAndBottom/>
            <wp:docPr id="11" name="Рисунок 11" descr="9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907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01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1BE" w:rsidRPr="002931DE">
        <w:rPr>
          <w:b/>
        </w:rPr>
        <w:t>ПРИКАЗ</w:t>
      </w:r>
      <w:r w:rsidR="009C24FD" w:rsidRPr="002931DE">
        <w:rPr>
          <w:b/>
        </w:rPr>
        <w:t xml:space="preserve"> </w:t>
      </w:r>
    </w:p>
    <w:p w:rsidR="00AE6348" w:rsidRDefault="00CF52BF" w:rsidP="005916D5">
      <w:pPr>
        <w:pStyle w:val="a5"/>
        <w:ind w:firstLine="0"/>
      </w:pPr>
      <w:r>
        <w:t>22 августа</w:t>
      </w:r>
      <w:r w:rsidR="00236CAD">
        <w:t xml:space="preserve"> </w:t>
      </w:r>
      <w:r w:rsidR="00F86665">
        <w:t>20</w:t>
      </w:r>
      <w:r w:rsidR="001E7BC4">
        <w:t>1</w:t>
      </w:r>
      <w:r w:rsidR="00E56C0D">
        <w:t>6</w:t>
      </w:r>
      <w:r w:rsidR="005916D5">
        <w:t xml:space="preserve"> </w:t>
      </w:r>
      <w:r w:rsidR="00F86665">
        <w:t>г.</w:t>
      </w:r>
      <w:r w:rsidR="005916D5" w:rsidRPr="005916D5">
        <w:t xml:space="preserve"> </w:t>
      </w:r>
      <w:r w:rsidR="005916D5">
        <w:t xml:space="preserve">                                                                                    </w:t>
      </w:r>
      <w:r w:rsidR="004B0CC8">
        <w:t xml:space="preserve">     </w:t>
      </w:r>
      <w:r w:rsidR="005916D5">
        <w:t>№</w:t>
      </w:r>
      <w:r w:rsidR="00AE2B03">
        <w:t xml:space="preserve"> 6</w:t>
      </w:r>
      <w:r w:rsidR="002D463F">
        <w:t>-</w:t>
      </w:r>
      <w:r w:rsidR="005916D5">
        <w:t>од</w:t>
      </w:r>
    </w:p>
    <w:p w:rsidR="00AE6348" w:rsidRDefault="00AE6348">
      <w:pPr>
        <w:pStyle w:val="a5"/>
      </w:pPr>
    </w:p>
    <w:p w:rsidR="00A91FE1" w:rsidRDefault="00B71528" w:rsidP="00A91FE1">
      <w:pPr>
        <w:pStyle w:val="a5"/>
        <w:spacing w:line="240" w:lineRule="exact"/>
        <w:ind w:firstLine="0"/>
        <w:rPr>
          <w:b/>
          <w:i/>
        </w:rPr>
      </w:pPr>
      <w:r>
        <w:rPr>
          <w:b/>
          <w:i/>
        </w:rPr>
        <w:t xml:space="preserve">Об </w:t>
      </w:r>
      <w:r w:rsidR="00620B62">
        <w:rPr>
          <w:b/>
          <w:i/>
        </w:rPr>
        <w:t xml:space="preserve">утверждении </w:t>
      </w:r>
      <w:r w:rsidR="00A91FE1">
        <w:rPr>
          <w:b/>
          <w:i/>
        </w:rPr>
        <w:t xml:space="preserve">Положения об Общественном помощнике </w:t>
      </w:r>
    </w:p>
    <w:p w:rsidR="00A91FE1" w:rsidRPr="00F86665" w:rsidRDefault="00A91FE1" w:rsidP="00A91FE1">
      <w:pPr>
        <w:pStyle w:val="a5"/>
        <w:spacing w:line="240" w:lineRule="exact"/>
        <w:ind w:firstLine="0"/>
        <w:rPr>
          <w:b/>
          <w:i/>
        </w:rPr>
      </w:pPr>
      <w:r>
        <w:rPr>
          <w:b/>
          <w:i/>
        </w:rPr>
        <w:t xml:space="preserve">Уполномоченного по правам человека в Пермском </w:t>
      </w:r>
      <w:proofErr w:type="gramStart"/>
      <w:r>
        <w:rPr>
          <w:b/>
          <w:i/>
        </w:rPr>
        <w:t>крае</w:t>
      </w:r>
      <w:proofErr w:type="gramEnd"/>
    </w:p>
    <w:p w:rsidR="00080330" w:rsidRPr="00F86665" w:rsidRDefault="00080330" w:rsidP="00080330">
      <w:pPr>
        <w:pStyle w:val="a5"/>
        <w:spacing w:line="240" w:lineRule="exact"/>
        <w:ind w:firstLine="0"/>
        <w:rPr>
          <w:b/>
          <w:i/>
        </w:rPr>
      </w:pPr>
    </w:p>
    <w:p w:rsidR="00E56C0D" w:rsidRDefault="00E56C0D" w:rsidP="0008033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26482" w:rsidRDefault="00F95794" w:rsidP="00F9579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95794">
        <w:rPr>
          <w:szCs w:val="28"/>
        </w:rPr>
        <w:t xml:space="preserve">В соответствии </w:t>
      </w:r>
      <w:r w:rsidR="00126482">
        <w:rPr>
          <w:szCs w:val="28"/>
        </w:rPr>
        <w:t xml:space="preserve">со статьей 25 </w:t>
      </w:r>
      <w:r w:rsidR="00126482" w:rsidRPr="00126482">
        <w:rPr>
          <w:szCs w:val="28"/>
        </w:rPr>
        <w:t>Закон</w:t>
      </w:r>
      <w:r w:rsidR="00126482">
        <w:rPr>
          <w:szCs w:val="28"/>
        </w:rPr>
        <w:t>а</w:t>
      </w:r>
      <w:r w:rsidR="00126482" w:rsidRPr="00126482">
        <w:rPr>
          <w:szCs w:val="28"/>
        </w:rPr>
        <w:t xml:space="preserve"> Пермского края от 05.08.2007 </w:t>
      </w:r>
      <w:r w:rsidR="00126482">
        <w:rPr>
          <w:szCs w:val="28"/>
        </w:rPr>
        <w:t>№</w:t>
      </w:r>
      <w:r w:rsidR="00126482" w:rsidRPr="00126482">
        <w:rPr>
          <w:szCs w:val="28"/>
        </w:rPr>
        <w:t xml:space="preserve"> 77-ПК (ред. от 05.11.2015) "Об Уполномоченном по правам человека в Пермском крае" (принят ЗС ПК 19.07.2007)</w:t>
      </w:r>
      <w:r w:rsidR="00126482">
        <w:rPr>
          <w:szCs w:val="28"/>
        </w:rPr>
        <w:t>,</w:t>
      </w:r>
    </w:p>
    <w:p w:rsidR="009C24FD" w:rsidRDefault="009C24FD" w:rsidP="00B842E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C24FD" w:rsidRPr="00B842E2" w:rsidRDefault="009C24FD" w:rsidP="00046924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 w:rsidRPr="00B842E2">
        <w:rPr>
          <w:b/>
          <w:szCs w:val="28"/>
        </w:rPr>
        <w:t>ПРИКАЗЫВАЮ:</w:t>
      </w:r>
    </w:p>
    <w:p w:rsidR="00D6504F" w:rsidRPr="009C24FD" w:rsidRDefault="00D6504F" w:rsidP="00046924">
      <w:pPr>
        <w:autoSpaceDE w:val="0"/>
        <w:autoSpaceDN w:val="0"/>
        <w:adjustRightInd w:val="0"/>
        <w:spacing w:line="276" w:lineRule="auto"/>
        <w:jc w:val="center"/>
        <w:rPr>
          <w:b/>
          <w:i/>
          <w:szCs w:val="28"/>
        </w:rPr>
      </w:pPr>
    </w:p>
    <w:p w:rsidR="00F95794" w:rsidRDefault="009C24FD" w:rsidP="00F95794">
      <w:pPr>
        <w:suppressAutoHyphens/>
        <w:autoSpaceDE w:val="0"/>
        <w:autoSpaceDN w:val="0"/>
        <w:adjustRightInd w:val="0"/>
        <w:jc w:val="both"/>
        <w:rPr>
          <w:szCs w:val="28"/>
        </w:rPr>
      </w:pPr>
      <w:r>
        <w:t xml:space="preserve">1. </w:t>
      </w:r>
      <w:r w:rsidR="00F95794" w:rsidRPr="00F95794">
        <w:rPr>
          <w:szCs w:val="28"/>
        </w:rPr>
        <w:t>Утвердить прилагаем</w:t>
      </w:r>
      <w:r w:rsidR="00800473">
        <w:rPr>
          <w:szCs w:val="28"/>
        </w:rPr>
        <w:t xml:space="preserve">ое </w:t>
      </w:r>
      <w:r w:rsidR="00126482">
        <w:rPr>
          <w:szCs w:val="28"/>
        </w:rPr>
        <w:t>Положение об Общественном помощнике Уполномоченного по правам человека в Пермском крае</w:t>
      </w:r>
      <w:r w:rsidR="007E30B5">
        <w:rPr>
          <w:szCs w:val="28"/>
        </w:rPr>
        <w:t xml:space="preserve"> (далее – УППЧ в ПК)</w:t>
      </w:r>
      <w:r w:rsidR="00F95794" w:rsidRPr="00F95794">
        <w:rPr>
          <w:szCs w:val="28"/>
        </w:rPr>
        <w:t>.</w:t>
      </w:r>
    </w:p>
    <w:p w:rsidR="00886878" w:rsidRDefault="00886878" w:rsidP="00F95794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886878" w:rsidRPr="00F95794" w:rsidRDefault="00886878" w:rsidP="00F95794">
      <w:pPr>
        <w:suppressAutoHyphens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2. </w:t>
      </w:r>
      <w:r w:rsidR="008A311D">
        <w:rPr>
          <w:szCs w:val="28"/>
        </w:rPr>
        <w:t xml:space="preserve">Настоящий приказ </w:t>
      </w:r>
      <w:r w:rsidRPr="00886878">
        <w:rPr>
          <w:szCs w:val="28"/>
        </w:rPr>
        <w:t>вступа</w:t>
      </w:r>
      <w:r w:rsidR="008A311D">
        <w:rPr>
          <w:szCs w:val="28"/>
        </w:rPr>
        <w:t>е</w:t>
      </w:r>
      <w:r w:rsidRPr="00886878">
        <w:rPr>
          <w:szCs w:val="28"/>
        </w:rPr>
        <w:t xml:space="preserve">т в силу </w:t>
      </w:r>
      <w:proofErr w:type="gramStart"/>
      <w:r w:rsidRPr="00886878">
        <w:rPr>
          <w:szCs w:val="28"/>
        </w:rPr>
        <w:t>с даты</w:t>
      </w:r>
      <w:proofErr w:type="gramEnd"/>
      <w:r w:rsidRPr="00886878">
        <w:rPr>
          <w:szCs w:val="28"/>
        </w:rPr>
        <w:t xml:space="preserve"> его утверждения</w:t>
      </w:r>
      <w:r w:rsidR="008A311D">
        <w:rPr>
          <w:szCs w:val="28"/>
        </w:rPr>
        <w:t>.</w:t>
      </w:r>
    </w:p>
    <w:p w:rsidR="00620B62" w:rsidRPr="00C44D2B" w:rsidRDefault="00620B62" w:rsidP="00B43A71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D6504F" w:rsidRDefault="00620B62" w:rsidP="00B43A71">
      <w:pPr>
        <w:pStyle w:val="a5"/>
        <w:suppressAutoHyphens/>
        <w:spacing w:line="240" w:lineRule="auto"/>
        <w:ind w:firstLine="0"/>
        <w:rPr>
          <w:szCs w:val="28"/>
        </w:rPr>
      </w:pPr>
      <w:r>
        <w:rPr>
          <w:szCs w:val="28"/>
        </w:rPr>
        <w:t>2</w:t>
      </w:r>
      <w:r w:rsidR="00D6504F" w:rsidRPr="00C44D2B">
        <w:rPr>
          <w:szCs w:val="28"/>
        </w:rPr>
        <w:t xml:space="preserve">. С данным приказом ознакомить </w:t>
      </w:r>
      <w:r>
        <w:rPr>
          <w:szCs w:val="28"/>
        </w:rPr>
        <w:t>всех государственных гражданских служащих аппарата УППЧ</w:t>
      </w:r>
      <w:r w:rsidR="004A7FDE">
        <w:rPr>
          <w:szCs w:val="28"/>
        </w:rPr>
        <w:t xml:space="preserve"> в ПК</w:t>
      </w:r>
      <w:r w:rsidR="00E52F90">
        <w:rPr>
          <w:szCs w:val="28"/>
        </w:rPr>
        <w:t xml:space="preserve"> и иных заинтересованных лиц</w:t>
      </w:r>
      <w:r w:rsidR="000803F7" w:rsidRPr="00C44D2B">
        <w:rPr>
          <w:szCs w:val="28"/>
        </w:rPr>
        <w:t>.</w:t>
      </w:r>
    </w:p>
    <w:p w:rsidR="00620B62" w:rsidRDefault="00620B62" w:rsidP="00B43A71">
      <w:pPr>
        <w:pStyle w:val="a5"/>
        <w:suppressAutoHyphens/>
        <w:spacing w:line="240" w:lineRule="auto"/>
        <w:ind w:firstLine="0"/>
        <w:rPr>
          <w:szCs w:val="28"/>
        </w:rPr>
      </w:pPr>
    </w:p>
    <w:p w:rsidR="002D463F" w:rsidRDefault="002D463F" w:rsidP="00B43A71">
      <w:pPr>
        <w:pStyle w:val="a5"/>
        <w:suppressAutoHyphens/>
        <w:spacing w:line="240" w:lineRule="auto"/>
        <w:ind w:firstLine="0"/>
        <w:rPr>
          <w:szCs w:val="28"/>
        </w:rPr>
      </w:pPr>
    </w:p>
    <w:p w:rsidR="00620B62" w:rsidRPr="00C44D2B" w:rsidRDefault="00620B62" w:rsidP="004A7FDE">
      <w:pPr>
        <w:pStyle w:val="a5"/>
        <w:suppressAutoHyphens/>
        <w:rPr>
          <w:szCs w:val="28"/>
        </w:rPr>
      </w:pPr>
      <w:r>
        <w:rPr>
          <w:szCs w:val="28"/>
        </w:rPr>
        <w:t>Приложение</w:t>
      </w:r>
      <w:r w:rsidRPr="00620B62">
        <w:rPr>
          <w:szCs w:val="28"/>
        </w:rPr>
        <w:t>:</w:t>
      </w:r>
      <w:r>
        <w:rPr>
          <w:szCs w:val="28"/>
        </w:rPr>
        <w:t xml:space="preserve"> </w:t>
      </w:r>
      <w:r w:rsidR="00E52F90" w:rsidRPr="00E52F90">
        <w:rPr>
          <w:szCs w:val="28"/>
        </w:rPr>
        <w:t>Положение об Общественном помощнике Уполномоченного по правам человека в Пермском крае</w:t>
      </w:r>
      <w:r w:rsidR="008471C1">
        <w:rPr>
          <w:szCs w:val="28"/>
        </w:rPr>
        <w:t xml:space="preserve"> – на </w:t>
      </w:r>
      <w:r w:rsidR="002961B6">
        <w:rPr>
          <w:szCs w:val="28"/>
        </w:rPr>
        <w:t>1</w:t>
      </w:r>
      <w:r w:rsidR="00AE2B03">
        <w:rPr>
          <w:szCs w:val="28"/>
        </w:rPr>
        <w:t>0</w:t>
      </w:r>
      <w:r w:rsidR="008471C1">
        <w:rPr>
          <w:szCs w:val="28"/>
        </w:rPr>
        <w:t xml:space="preserve"> листах</w:t>
      </w:r>
      <w:r w:rsidR="009114DA">
        <w:rPr>
          <w:szCs w:val="28"/>
        </w:rPr>
        <w:t>.</w:t>
      </w:r>
    </w:p>
    <w:p w:rsidR="00724EA7" w:rsidRDefault="00724EA7" w:rsidP="009705F9">
      <w:pPr>
        <w:pStyle w:val="a5"/>
        <w:spacing w:line="260" w:lineRule="exact"/>
        <w:ind w:firstLine="0"/>
        <w:rPr>
          <w:szCs w:val="28"/>
        </w:rPr>
      </w:pPr>
    </w:p>
    <w:p w:rsidR="00620B62" w:rsidRPr="00C44D2B" w:rsidRDefault="00620B62" w:rsidP="009705F9">
      <w:pPr>
        <w:pStyle w:val="a5"/>
        <w:spacing w:line="260" w:lineRule="exact"/>
        <w:ind w:firstLine="0"/>
        <w:rPr>
          <w:szCs w:val="28"/>
        </w:rPr>
      </w:pPr>
    </w:p>
    <w:p w:rsidR="007129E0" w:rsidRDefault="00F12AB6" w:rsidP="00C44D2B">
      <w:pPr>
        <w:pStyle w:val="a5"/>
        <w:spacing w:line="240" w:lineRule="auto"/>
        <w:ind w:right="-96" w:firstLine="0"/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71528">
        <w:rPr>
          <w:szCs w:val="28"/>
        </w:rPr>
        <w:t>Т.И. Марголина</w:t>
      </w:r>
    </w:p>
    <w:p w:rsidR="004A7FDE" w:rsidRDefault="004A7FDE" w:rsidP="00C44D2B">
      <w:pPr>
        <w:pStyle w:val="a5"/>
        <w:spacing w:line="240" w:lineRule="auto"/>
        <w:ind w:right="-96" w:firstLine="0"/>
        <w:jc w:val="center"/>
        <w:rPr>
          <w:szCs w:val="28"/>
        </w:rPr>
      </w:pPr>
    </w:p>
    <w:p w:rsidR="004A7FDE" w:rsidRDefault="004A7FDE" w:rsidP="00C44D2B">
      <w:pPr>
        <w:pStyle w:val="a5"/>
        <w:spacing w:line="240" w:lineRule="auto"/>
        <w:ind w:right="-96" w:firstLine="0"/>
        <w:jc w:val="center"/>
        <w:rPr>
          <w:szCs w:val="28"/>
        </w:rPr>
      </w:pPr>
    </w:p>
    <w:p w:rsidR="004A7FDE" w:rsidRDefault="004A7FDE" w:rsidP="00C44D2B">
      <w:pPr>
        <w:pStyle w:val="a5"/>
        <w:spacing w:line="240" w:lineRule="auto"/>
        <w:ind w:right="-96" w:firstLine="0"/>
        <w:jc w:val="center"/>
        <w:rPr>
          <w:szCs w:val="28"/>
        </w:rPr>
      </w:pPr>
    </w:p>
    <w:p w:rsidR="004A7FDE" w:rsidRDefault="004A7FDE" w:rsidP="00C44D2B">
      <w:pPr>
        <w:pStyle w:val="a5"/>
        <w:spacing w:line="240" w:lineRule="auto"/>
        <w:ind w:right="-96" w:firstLine="0"/>
        <w:jc w:val="center"/>
        <w:rPr>
          <w:szCs w:val="28"/>
        </w:rPr>
      </w:pPr>
    </w:p>
    <w:p w:rsidR="004A7FDE" w:rsidRDefault="004A7FDE" w:rsidP="00C44D2B">
      <w:pPr>
        <w:pStyle w:val="a5"/>
        <w:spacing w:line="240" w:lineRule="auto"/>
        <w:ind w:right="-96" w:firstLine="0"/>
        <w:jc w:val="center"/>
        <w:rPr>
          <w:szCs w:val="28"/>
        </w:rPr>
      </w:pPr>
    </w:p>
    <w:p w:rsidR="004A7FDE" w:rsidRDefault="004A7FDE" w:rsidP="00C44D2B">
      <w:pPr>
        <w:pStyle w:val="a5"/>
        <w:spacing w:line="240" w:lineRule="auto"/>
        <w:ind w:right="-96" w:firstLine="0"/>
        <w:jc w:val="center"/>
        <w:rPr>
          <w:szCs w:val="28"/>
        </w:rPr>
      </w:pPr>
    </w:p>
    <w:p w:rsidR="004A7FDE" w:rsidRDefault="004A7FDE" w:rsidP="00C44D2B">
      <w:pPr>
        <w:pStyle w:val="a5"/>
        <w:spacing w:line="240" w:lineRule="auto"/>
        <w:ind w:right="-96" w:firstLine="0"/>
        <w:jc w:val="center"/>
        <w:rPr>
          <w:szCs w:val="28"/>
        </w:rPr>
      </w:pPr>
    </w:p>
    <w:p w:rsidR="008A311D" w:rsidRDefault="008A311D" w:rsidP="00C44D2B">
      <w:pPr>
        <w:pStyle w:val="a5"/>
        <w:spacing w:line="240" w:lineRule="auto"/>
        <w:ind w:right="-96" w:firstLine="0"/>
        <w:jc w:val="center"/>
        <w:rPr>
          <w:szCs w:val="28"/>
        </w:rPr>
      </w:pPr>
    </w:p>
    <w:p w:rsidR="00800473" w:rsidRDefault="00800473" w:rsidP="00C44D2B">
      <w:pPr>
        <w:pStyle w:val="a5"/>
        <w:spacing w:line="240" w:lineRule="auto"/>
        <w:ind w:right="-96" w:firstLine="0"/>
        <w:jc w:val="center"/>
        <w:rPr>
          <w:szCs w:val="28"/>
        </w:rPr>
      </w:pPr>
    </w:p>
    <w:p w:rsidR="00800473" w:rsidRDefault="00800473" w:rsidP="00C44D2B">
      <w:pPr>
        <w:pStyle w:val="a5"/>
        <w:spacing w:line="240" w:lineRule="auto"/>
        <w:ind w:right="-96" w:firstLine="0"/>
        <w:jc w:val="center"/>
        <w:rPr>
          <w:szCs w:val="28"/>
        </w:rPr>
      </w:pPr>
    </w:p>
    <w:p w:rsidR="007E30B5" w:rsidRDefault="007E30B5" w:rsidP="00C44D2B">
      <w:pPr>
        <w:pStyle w:val="a5"/>
        <w:spacing w:line="240" w:lineRule="auto"/>
        <w:ind w:right="-96" w:firstLine="0"/>
        <w:jc w:val="center"/>
        <w:rPr>
          <w:szCs w:val="28"/>
        </w:rPr>
      </w:pPr>
    </w:p>
    <w:p w:rsidR="00800473" w:rsidRDefault="00800473" w:rsidP="00C44D2B">
      <w:pPr>
        <w:pStyle w:val="a5"/>
        <w:spacing w:line="240" w:lineRule="auto"/>
        <w:ind w:right="-96" w:firstLine="0"/>
        <w:jc w:val="center"/>
        <w:rPr>
          <w:szCs w:val="28"/>
        </w:rPr>
      </w:pPr>
    </w:p>
    <w:p w:rsidR="00715183" w:rsidRPr="00715183" w:rsidRDefault="00715183" w:rsidP="00715183">
      <w:pPr>
        <w:pStyle w:val="a5"/>
        <w:spacing w:line="240" w:lineRule="auto"/>
        <w:jc w:val="right"/>
        <w:rPr>
          <w:sz w:val="20"/>
        </w:rPr>
      </w:pPr>
      <w:r w:rsidRPr="00715183">
        <w:rPr>
          <w:sz w:val="20"/>
        </w:rPr>
        <w:t xml:space="preserve">Утверждено приказом </w:t>
      </w:r>
    </w:p>
    <w:p w:rsidR="00715183" w:rsidRPr="00715183" w:rsidRDefault="00715183" w:rsidP="00715183">
      <w:pPr>
        <w:pStyle w:val="a5"/>
        <w:spacing w:line="240" w:lineRule="auto"/>
        <w:jc w:val="right"/>
        <w:rPr>
          <w:sz w:val="20"/>
        </w:rPr>
      </w:pPr>
      <w:r w:rsidRPr="00715183">
        <w:rPr>
          <w:sz w:val="20"/>
        </w:rPr>
        <w:t xml:space="preserve">Уполномоченного по правам </w:t>
      </w:r>
    </w:p>
    <w:p w:rsidR="00715183" w:rsidRPr="00715183" w:rsidRDefault="00715183" w:rsidP="00715183">
      <w:pPr>
        <w:pStyle w:val="a5"/>
        <w:spacing w:line="240" w:lineRule="auto"/>
        <w:jc w:val="right"/>
        <w:rPr>
          <w:sz w:val="20"/>
        </w:rPr>
      </w:pPr>
      <w:r w:rsidRPr="00715183">
        <w:rPr>
          <w:sz w:val="20"/>
        </w:rPr>
        <w:t xml:space="preserve">человека в Пермском </w:t>
      </w:r>
      <w:proofErr w:type="gramStart"/>
      <w:r w:rsidRPr="00715183">
        <w:rPr>
          <w:sz w:val="20"/>
        </w:rPr>
        <w:t>крае</w:t>
      </w:r>
      <w:proofErr w:type="gramEnd"/>
      <w:r w:rsidRPr="00715183">
        <w:rPr>
          <w:sz w:val="20"/>
        </w:rPr>
        <w:t xml:space="preserve"> </w:t>
      </w:r>
    </w:p>
    <w:p w:rsidR="00715183" w:rsidRPr="00715183" w:rsidRDefault="00715183" w:rsidP="00715183">
      <w:pPr>
        <w:pStyle w:val="a5"/>
        <w:spacing w:line="240" w:lineRule="auto"/>
        <w:jc w:val="right"/>
        <w:rPr>
          <w:sz w:val="20"/>
        </w:rPr>
      </w:pPr>
      <w:r w:rsidRPr="00715183">
        <w:rPr>
          <w:sz w:val="20"/>
        </w:rPr>
        <w:t xml:space="preserve">Т.И. Марголиной </w:t>
      </w:r>
    </w:p>
    <w:p w:rsidR="00715183" w:rsidRPr="00715183" w:rsidRDefault="00715183" w:rsidP="00715183">
      <w:pPr>
        <w:pStyle w:val="a5"/>
        <w:spacing w:line="240" w:lineRule="auto"/>
        <w:jc w:val="right"/>
        <w:rPr>
          <w:sz w:val="20"/>
        </w:rPr>
      </w:pPr>
      <w:r w:rsidRPr="00715183">
        <w:rPr>
          <w:sz w:val="20"/>
        </w:rPr>
        <w:t>№</w:t>
      </w:r>
      <w:r w:rsidR="00AE2B03">
        <w:rPr>
          <w:sz w:val="20"/>
        </w:rPr>
        <w:t xml:space="preserve"> 6</w:t>
      </w:r>
      <w:r w:rsidR="002A5A50">
        <w:rPr>
          <w:sz w:val="20"/>
        </w:rPr>
        <w:t xml:space="preserve">-од </w:t>
      </w:r>
      <w:r w:rsidRPr="00715183">
        <w:rPr>
          <w:sz w:val="20"/>
        </w:rPr>
        <w:t xml:space="preserve"> от </w:t>
      </w:r>
      <w:r w:rsidR="00CF52BF">
        <w:rPr>
          <w:sz w:val="20"/>
        </w:rPr>
        <w:t>22 августа</w:t>
      </w:r>
      <w:r w:rsidRPr="00715183">
        <w:rPr>
          <w:sz w:val="20"/>
        </w:rPr>
        <w:t xml:space="preserve"> 2016 г.</w:t>
      </w:r>
    </w:p>
    <w:p w:rsidR="00A91FE1" w:rsidRPr="00A91FE1" w:rsidRDefault="00A91FE1" w:rsidP="00A91FE1">
      <w:pPr>
        <w:pStyle w:val="a5"/>
        <w:rPr>
          <w:szCs w:val="28"/>
        </w:rPr>
      </w:pPr>
    </w:p>
    <w:p w:rsidR="00A91FE1" w:rsidRPr="00A91FE1" w:rsidRDefault="00A91FE1" w:rsidP="00A91FE1">
      <w:pPr>
        <w:pStyle w:val="a5"/>
        <w:jc w:val="center"/>
        <w:rPr>
          <w:szCs w:val="28"/>
        </w:rPr>
      </w:pPr>
      <w:r w:rsidRPr="00A91FE1">
        <w:rPr>
          <w:szCs w:val="28"/>
        </w:rPr>
        <w:t>ПОЛОЖЕНИЕ</w:t>
      </w:r>
    </w:p>
    <w:p w:rsidR="00A91FE1" w:rsidRPr="00A91FE1" w:rsidRDefault="00A91FE1" w:rsidP="00A91FE1">
      <w:pPr>
        <w:pStyle w:val="a5"/>
        <w:jc w:val="center"/>
        <w:rPr>
          <w:szCs w:val="28"/>
        </w:rPr>
      </w:pPr>
      <w:r w:rsidRPr="00A91FE1">
        <w:rPr>
          <w:szCs w:val="28"/>
        </w:rPr>
        <w:t>Об Общественно</w:t>
      </w:r>
      <w:r>
        <w:rPr>
          <w:szCs w:val="28"/>
        </w:rPr>
        <w:t>м</w:t>
      </w:r>
      <w:r w:rsidRPr="00A91FE1">
        <w:rPr>
          <w:szCs w:val="28"/>
        </w:rPr>
        <w:t xml:space="preserve"> </w:t>
      </w:r>
      <w:r>
        <w:rPr>
          <w:szCs w:val="28"/>
        </w:rPr>
        <w:t>помощнике</w:t>
      </w:r>
      <w:r w:rsidRPr="00A91FE1">
        <w:rPr>
          <w:szCs w:val="28"/>
        </w:rPr>
        <w:t xml:space="preserve"> Уполномоченного по правам человека в Пермском крае</w:t>
      </w:r>
    </w:p>
    <w:p w:rsidR="00A91FE1" w:rsidRPr="00A91FE1" w:rsidRDefault="00A91FE1" w:rsidP="00A91FE1">
      <w:pPr>
        <w:pStyle w:val="a5"/>
        <w:rPr>
          <w:szCs w:val="28"/>
        </w:rPr>
      </w:pPr>
    </w:p>
    <w:p w:rsidR="00800473" w:rsidRDefault="00A91FE1" w:rsidP="00A91FE1">
      <w:pPr>
        <w:pStyle w:val="a5"/>
        <w:rPr>
          <w:szCs w:val="28"/>
        </w:rPr>
      </w:pPr>
      <w:r w:rsidRPr="00A91FE1">
        <w:rPr>
          <w:szCs w:val="28"/>
        </w:rPr>
        <w:t xml:space="preserve">1. </w:t>
      </w:r>
      <w:proofErr w:type="gramStart"/>
      <w:r>
        <w:rPr>
          <w:szCs w:val="28"/>
        </w:rPr>
        <w:t xml:space="preserve">Институт </w:t>
      </w:r>
      <w:r w:rsidRPr="00A91FE1">
        <w:rPr>
          <w:szCs w:val="28"/>
        </w:rPr>
        <w:t>Общественны</w:t>
      </w:r>
      <w:r>
        <w:rPr>
          <w:szCs w:val="28"/>
        </w:rPr>
        <w:t>х</w:t>
      </w:r>
      <w:r w:rsidRPr="00A91FE1">
        <w:rPr>
          <w:szCs w:val="28"/>
        </w:rPr>
        <w:t xml:space="preserve"> </w:t>
      </w:r>
      <w:r>
        <w:rPr>
          <w:szCs w:val="28"/>
        </w:rPr>
        <w:t>пом</w:t>
      </w:r>
      <w:r w:rsidR="00394E8D">
        <w:rPr>
          <w:szCs w:val="28"/>
        </w:rPr>
        <w:t>о</w:t>
      </w:r>
      <w:r>
        <w:rPr>
          <w:szCs w:val="28"/>
        </w:rPr>
        <w:t xml:space="preserve">щников </w:t>
      </w:r>
      <w:r w:rsidRPr="00A91FE1">
        <w:rPr>
          <w:szCs w:val="28"/>
        </w:rPr>
        <w:t>Уполномоченного по правам человека в Пермском крае созда</w:t>
      </w:r>
      <w:r w:rsidR="00394E8D">
        <w:rPr>
          <w:szCs w:val="28"/>
        </w:rPr>
        <w:t>е</w:t>
      </w:r>
      <w:r w:rsidRPr="00A91FE1">
        <w:rPr>
          <w:szCs w:val="28"/>
        </w:rPr>
        <w:t xml:space="preserve">тся в целях </w:t>
      </w:r>
      <w:r w:rsidR="00394E8D" w:rsidRPr="00394E8D">
        <w:rPr>
          <w:szCs w:val="28"/>
        </w:rPr>
        <w:t xml:space="preserve">обеспечения реализации права граждан на обращение к Уполномоченному по правам человека в Пермском крае </w:t>
      </w:r>
      <w:r w:rsidR="00F128B7">
        <w:rPr>
          <w:szCs w:val="28"/>
        </w:rPr>
        <w:t xml:space="preserve">и </w:t>
      </w:r>
      <w:r w:rsidR="00394E8D">
        <w:rPr>
          <w:szCs w:val="28"/>
        </w:rPr>
        <w:t xml:space="preserve">обеспечения </w:t>
      </w:r>
      <w:r w:rsidRPr="00A91FE1">
        <w:rPr>
          <w:szCs w:val="28"/>
        </w:rPr>
        <w:t xml:space="preserve">доступности </w:t>
      </w:r>
      <w:r w:rsidR="00800473">
        <w:rPr>
          <w:szCs w:val="28"/>
        </w:rPr>
        <w:t xml:space="preserve">к правовой помощи </w:t>
      </w:r>
      <w:r w:rsidRPr="00A91FE1">
        <w:rPr>
          <w:szCs w:val="28"/>
        </w:rPr>
        <w:t>в месте их проживания</w:t>
      </w:r>
      <w:r w:rsidR="00800473">
        <w:rPr>
          <w:szCs w:val="28"/>
        </w:rPr>
        <w:t>, в обеспечении гарантий защиты их прав, свобод и законных интересов.</w:t>
      </w:r>
      <w:proofErr w:type="gramEnd"/>
    </w:p>
    <w:p w:rsidR="00800473" w:rsidRDefault="00F128B7" w:rsidP="00A91FE1">
      <w:pPr>
        <w:pStyle w:val="a5"/>
        <w:rPr>
          <w:szCs w:val="28"/>
        </w:rPr>
      </w:pPr>
      <w:r>
        <w:rPr>
          <w:szCs w:val="28"/>
        </w:rPr>
        <w:t xml:space="preserve">Общественные помощники Уполномоченного по правам человека в Пермском </w:t>
      </w:r>
      <w:proofErr w:type="gramStart"/>
      <w:r>
        <w:rPr>
          <w:szCs w:val="28"/>
        </w:rPr>
        <w:t>крае</w:t>
      </w:r>
      <w:proofErr w:type="gramEnd"/>
      <w:r>
        <w:rPr>
          <w:szCs w:val="28"/>
        </w:rPr>
        <w:t xml:space="preserve"> (далее – Общественные помощники и Уполномоченный</w:t>
      </w:r>
      <w:r w:rsidR="00340E17">
        <w:rPr>
          <w:szCs w:val="28"/>
        </w:rPr>
        <w:t>,</w:t>
      </w:r>
      <w:r>
        <w:rPr>
          <w:szCs w:val="28"/>
        </w:rPr>
        <w:t xml:space="preserve"> соответственно) осуществляют свою деятельность </w:t>
      </w:r>
      <w:r w:rsidRPr="00F128B7">
        <w:rPr>
          <w:szCs w:val="28"/>
        </w:rPr>
        <w:t xml:space="preserve">по защите прав и свобод граждан </w:t>
      </w:r>
      <w:r w:rsidR="00800473">
        <w:rPr>
          <w:szCs w:val="28"/>
        </w:rPr>
        <w:t>самостоя</w:t>
      </w:r>
      <w:r w:rsidR="00AE2B03">
        <w:rPr>
          <w:szCs w:val="28"/>
        </w:rPr>
        <w:t>тельно на общественных началах.</w:t>
      </w:r>
    </w:p>
    <w:p w:rsidR="00A91FE1" w:rsidRDefault="00800473" w:rsidP="00A91FE1">
      <w:pPr>
        <w:pStyle w:val="a5"/>
        <w:rPr>
          <w:szCs w:val="28"/>
        </w:rPr>
      </w:pPr>
      <w:r>
        <w:rPr>
          <w:szCs w:val="28"/>
        </w:rPr>
        <w:t xml:space="preserve">Общественные помощники осуществляют свою деятельность </w:t>
      </w:r>
      <w:r w:rsidRPr="00800473">
        <w:rPr>
          <w:szCs w:val="28"/>
        </w:rPr>
        <w:t>по защите прав и свобод граждан</w:t>
      </w:r>
      <w:r>
        <w:rPr>
          <w:szCs w:val="28"/>
        </w:rPr>
        <w:t xml:space="preserve"> в </w:t>
      </w:r>
      <w:proofErr w:type="gramStart"/>
      <w:r>
        <w:rPr>
          <w:szCs w:val="28"/>
        </w:rPr>
        <w:t>пределах</w:t>
      </w:r>
      <w:proofErr w:type="gramEnd"/>
      <w:r>
        <w:rPr>
          <w:szCs w:val="28"/>
        </w:rPr>
        <w:t xml:space="preserve"> территории Пермского края.</w:t>
      </w:r>
    </w:p>
    <w:p w:rsidR="00800473" w:rsidRPr="00A91FE1" w:rsidRDefault="00800473" w:rsidP="00A91FE1">
      <w:pPr>
        <w:pStyle w:val="a5"/>
        <w:rPr>
          <w:szCs w:val="28"/>
        </w:rPr>
      </w:pPr>
      <w:r>
        <w:rPr>
          <w:szCs w:val="28"/>
        </w:rPr>
        <w:t>Количество Общественных помощников определяется Уполномоченным самостоятельно.</w:t>
      </w:r>
    </w:p>
    <w:p w:rsidR="00F128B7" w:rsidRDefault="00F128B7" w:rsidP="00340E17">
      <w:pPr>
        <w:pStyle w:val="a5"/>
        <w:rPr>
          <w:szCs w:val="28"/>
        </w:rPr>
      </w:pPr>
      <w:r>
        <w:rPr>
          <w:szCs w:val="28"/>
        </w:rPr>
        <w:t>2.</w:t>
      </w:r>
      <w:r w:rsidR="00F1572D">
        <w:rPr>
          <w:szCs w:val="28"/>
        </w:rPr>
        <w:t xml:space="preserve"> </w:t>
      </w:r>
      <w:r>
        <w:rPr>
          <w:szCs w:val="28"/>
        </w:rPr>
        <w:t xml:space="preserve">Общественным помощником Уполномоченного </w:t>
      </w:r>
      <w:r w:rsidRPr="00F128B7">
        <w:rPr>
          <w:szCs w:val="28"/>
        </w:rPr>
        <w:t xml:space="preserve">может быть назначен гражданин Российской Федерации, проживающий на территории соответствующего </w:t>
      </w:r>
      <w:r>
        <w:rPr>
          <w:szCs w:val="28"/>
        </w:rPr>
        <w:t>муниципального образования Пермского края</w:t>
      </w:r>
      <w:r w:rsidRPr="00F128B7">
        <w:rPr>
          <w:szCs w:val="28"/>
        </w:rPr>
        <w:t xml:space="preserve">, не моложе </w:t>
      </w:r>
      <w:r>
        <w:rPr>
          <w:szCs w:val="28"/>
        </w:rPr>
        <w:t>21</w:t>
      </w:r>
      <w:r w:rsidRPr="00F128B7">
        <w:rPr>
          <w:szCs w:val="28"/>
        </w:rPr>
        <w:t xml:space="preserve"> </w:t>
      </w:r>
      <w:r>
        <w:rPr>
          <w:szCs w:val="28"/>
        </w:rPr>
        <w:t>года</w:t>
      </w:r>
      <w:r w:rsidRPr="00F128B7">
        <w:rPr>
          <w:szCs w:val="28"/>
        </w:rPr>
        <w:t>, имеющий высшее образование, обладающий общественным авторитетом и необходимыми познаниями в области защиты прав и свобод граждан.</w:t>
      </w:r>
    </w:p>
    <w:p w:rsidR="002A5A50" w:rsidRPr="002A5A50" w:rsidRDefault="002A5A50" w:rsidP="002A5A50">
      <w:pPr>
        <w:pStyle w:val="a5"/>
        <w:rPr>
          <w:szCs w:val="28"/>
        </w:rPr>
      </w:pPr>
      <w:r w:rsidRPr="002A5A50">
        <w:rPr>
          <w:szCs w:val="28"/>
        </w:rPr>
        <w:t xml:space="preserve">Общественными помощниками не могут </w:t>
      </w:r>
      <w:r w:rsidR="004A31A3">
        <w:rPr>
          <w:szCs w:val="28"/>
        </w:rPr>
        <w:t>быть</w:t>
      </w:r>
      <w:r w:rsidRPr="002A5A50">
        <w:rPr>
          <w:szCs w:val="28"/>
        </w:rPr>
        <w:t>:</w:t>
      </w:r>
    </w:p>
    <w:p w:rsidR="002A5A50" w:rsidRPr="002A5A50" w:rsidRDefault="002A5A50" w:rsidP="002A5A50">
      <w:pPr>
        <w:pStyle w:val="a5"/>
        <w:rPr>
          <w:szCs w:val="28"/>
        </w:rPr>
      </w:pPr>
      <w:r>
        <w:rPr>
          <w:szCs w:val="28"/>
        </w:rPr>
        <w:t>-</w:t>
      </w:r>
      <w:r w:rsidR="00F47A88">
        <w:rPr>
          <w:szCs w:val="28"/>
        </w:rPr>
        <w:t xml:space="preserve"> </w:t>
      </w:r>
      <w:proofErr w:type="gramStart"/>
      <w:r w:rsidR="00F47A88">
        <w:rPr>
          <w:szCs w:val="28"/>
        </w:rPr>
        <w:t>лица</w:t>
      </w:r>
      <w:proofErr w:type="gramEnd"/>
      <w:r>
        <w:rPr>
          <w:szCs w:val="28"/>
        </w:rPr>
        <w:t xml:space="preserve"> </w:t>
      </w:r>
      <w:r w:rsidRPr="002A5A50">
        <w:rPr>
          <w:szCs w:val="28"/>
        </w:rPr>
        <w:t>замещающие государственные должности Российской Федерации, государственные должности федеральной государственной службы, государственные должности Пермского края или государственные должности государственной гражданской службы Пермского края, а также выборные муниципальные должности и муниципальные должности муниципальной службы;</w:t>
      </w:r>
    </w:p>
    <w:p w:rsidR="007E30B5" w:rsidRDefault="002A5A50" w:rsidP="00340E17">
      <w:pPr>
        <w:pStyle w:val="a5"/>
        <w:rPr>
          <w:szCs w:val="28"/>
        </w:rPr>
      </w:pPr>
      <w:r>
        <w:rPr>
          <w:szCs w:val="28"/>
        </w:rPr>
        <w:t xml:space="preserve">- </w:t>
      </w:r>
      <w:r w:rsidRPr="002A5A50">
        <w:rPr>
          <w:szCs w:val="28"/>
        </w:rPr>
        <w:t>лица, признанные по вступившему в силу решению суда недееспособными или ограниченно дееспособными</w:t>
      </w:r>
      <w:r w:rsidR="007E30B5">
        <w:rPr>
          <w:szCs w:val="28"/>
        </w:rPr>
        <w:t>;</w:t>
      </w:r>
    </w:p>
    <w:p w:rsidR="007B4A57" w:rsidRDefault="007B4A57" w:rsidP="00340E17">
      <w:pPr>
        <w:pStyle w:val="a5"/>
        <w:rPr>
          <w:szCs w:val="28"/>
        </w:rPr>
      </w:pPr>
      <w:r>
        <w:rPr>
          <w:szCs w:val="28"/>
        </w:rPr>
        <w:t xml:space="preserve">- лица, состоящие </w:t>
      </w:r>
      <w:r w:rsidRPr="007B4A57">
        <w:rPr>
          <w:szCs w:val="28"/>
        </w:rPr>
        <w:t>на учет</w:t>
      </w:r>
      <w:r>
        <w:rPr>
          <w:szCs w:val="28"/>
        </w:rPr>
        <w:t>е</w:t>
      </w:r>
      <w:r w:rsidRPr="007B4A57">
        <w:rPr>
          <w:szCs w:val="28"/>
        </w:rPr>
        <w:t xml:space="preserve"> </w:t>
      </w:r>
      <w:r>
        <w:rPr>
          <w:szCs w:val="28"/>
        </w:rPr>
        <w:t>у</w:t>
      </w:r>
      <w:r w:rsidRPr="007B4A57">
        <w:rPr>
          <w:szCs w:val="28"/>
        </w:rPr>
        <w:t xml:space="preserve"> психиатр</w:t>
      </w:r>
      <w:r>
        <w:rPr>
          <w:szCs w:val="28"/>
        </w:rPr>
        <w:t>а</w:t>
      </w:r>
      <w:r w:rsidRPr="007B4A57">
        <w:rPr>
          <w:szCs w:val="28"/>
        </w:rPr>
        <w:t xml:space="preserve"> или нарколог</w:t>
      </w:r>
      <w:r>
        <w:rPr>
          <w:szCs w:val="28"/>
        </w:rPr>
        <w:t>а;</w:t>
      </w:r>
    </w:p>
    <w:p w:rsidR="002A5A50" w:rsidRDefault="007E30B5" w:rsidP="00340E17">
      <w:pPr>
        <w:pStyle w:val="a5"/>
        <w:rPr>
          <w:szCs w:val="28"/>
        </w:rPr>
      </w:pPr>
      <w:r>
        <w:rPr>
          <w:szCs w:val="28"/>
        </w:rPr>
        <w:t xml:space="preserve">- лицо, в </w:t>
      </w:r>
      <w:proofErr w:type="gramStart"/>
      <w:r>
        <w:rPr>
          <w:szCs w:val="28"/>
        </w:rPr>
        <w:t>отношении</w:t>
      </w:r>
      <w:proofErr w:type="gramEnd"/>
      <w:r>
        <w:rPr>
          <w:szCs w:val="28"/>
        </w:rPr>
        <w:t xml:space="preserve"> которого вынесен обвинительный приговор либо имеющее неснятую (непогашенную) судимость</w:t>
      </w:r>
      <w:r w:rsidR="002A5A50" w:rsidRPr="002A5A50">
        <w:rPr>
          <w:szCs w:val="28"/>
        </w:rPr>
        <w:t>.</w:t>
      </w:r>
    </w:p>
    <w:p w:rsidR="007B4A57" w:rsidRDefault="007B4A57" w:rsidP="00340E17">
      <w:pPr>
        <w:pStyle w:val="a5"/>
        <w:rPr>
          <w:szCs w:val="28"/>
        </w:rPr>
      </w:pPr>
      <w:r>
        <w:rPr>
          <w:szCs w:val="28"/>
        </w:rPr>
        <w:t xml:space="preserve">Отсутствие </w:t>
      </w:r>
      <w:r w:rsidRPr="007B4A57">
        <w:rPr>
          <w:szCs w:val="28"/>
        </w:rPr>
        <w:t>обвинительн</w:t>
      </w:r>
      <w:r>
        <w:rPr>
          <w:szCs w:val="28"/>
        </w:rPr>
        <w:t xml:space="preserve">ого </w:t>
      </w:r>
      <w:r w:rsidRPr="007B4A57">
        <w:rPr>
          <w:szCs w:val="28"/>
        </w:rPr>
        <w:t>приговор</w:t>
      </w:r>
      <w:r>
        <w:rPr>
          <w:szCs w:val="28"/>
        </w:rPr>
        <w:t>а</w:t>
      </w:r>
      <w:r w:rsidR="00CD139D">
        <w:rPr>
          <w:szCs w:val="28"/>
        </w:rPr>
        <w:t>,</w:t>
      </w:r>
      <w:r w:rsidRPr="007B4A57">
        <w:rPr>
          <w:szCs w:val="28"/>
        </w:rPr>
        <w:t xml:space="preserve"> либо неснят</w:t>
      </w:r>
      <w:r>
        <w:rPr>
          <w:szCs w:val="28"/>
        </w:rPr>
        <w:t>ой</w:t>
      </w:r>
      <w:r w:rsidRPr="007B4A57">
        <w:rPr>
          <w:szCs w:val="28"/>
        </w:rPr>
        <w:t xml:space="preserve"> (непогашенн</w:t>
      </w:r>
      <w:r>
        <w:rPr>
          <w:szCs w:val="28"/>
        </w:rPr>
        <w:t>ой</w:t>
      </w:r>
      <w:r w:rsidRPr="007B4A57">
        <w:rPr>
          <w:szCs w:val="28"/>
        </w:rPr>
        <w:t>) судимост</w:t>
      </w:r>
      <w:r>
        <w:rPr>
          <w:szCs w:val="28"/>
        </w:rPr>
        <w:t xml:space="preserve">и, отсутствие нахождения </w:t>
      </w:r>
      <w:r w:rsidR="00CD139D">
        <w:rPr>
          <w:szCs w:val="28"/>
        </w:rPr>
        <w:t xml:space="preserve">лица </w:t>
      </w:r>
      <w:r>
        <w:rPr>
          <w:szCs w:val="28"/>
        </w:rPr>
        <w:t xml:space="preserve">на учете у </w:t>
      </w:r>
      <w:r w:rsidRPr="007B4A57">
        <w:rPr>
          <w:szCs w:val="28"/>
        </w:rPr>
        <w:t>психиатра или нарколога</w:t>
      </w:r>
      <w:r w:rsidR="00CD139D">
        <w:rPr>
          <w:szCs w:val="28"/>
        </w:rPr>
        <w:t>,</w:t>
      </w:r>
      <w:r>
        <w:rPr>
          <w:szCs w:val="28"/>
        </w:rPr>
        <w:t xml:space="preserve"> подтверждается </w:t>
      </w:r>
      <w:r w:rsidR="00CD139D">
        <w:rPr>
          <w:szCs w:val="28"/>
        </w:rPr>
        <w:t xml:space="preserve">соответствующими справками из ИЦ ГУ МВД России по </w:t>
      </w:r>
      <w:r w:rsidR="00CD139D">
        <w:rPr>
          <w:szCs w:val="28"/>
        </w:rPr>
        <w:lastRenderedPageBreak/>
        <w:t xml:space="preserve">Пермскому краю, психиатрического диспансера и </w:t>
      </w:r>
      <w:r w:rsidR="00CD139D" w:rsidRPr="00CD139D">
        <w:rPr>
          <w:szCs w:val="28"/>
        </w:rPr>
        <w:t>наркологического диспансера</w:t>
      </w:r>
      <w:r w:rsidR="00CD139D">
        <w:rPr>
          <w:szCs w:val="28"/>
        </w:rPr>
        <w:t xml:space="preserve">, </w:t>
      </w:r>
      <w:proofErr w:type="gramStart"/>
      <w:r w:rsidR="00CD139D">
        <w:rPr>
          <w:szCs w:val="28"/>
        </w:rPr>
        <w:t>представляемых</w:t>
      </w:r>
      <w:proofErr w:type="gramEnd"/>
      <w:r w:rsidR="00CD139D">
        <w:rPr>
          <w:szCs w:val="28"/>
        </w:rPr>
        <w:t xml:space="preserve"> претендентом на замещение статуса </w:t>
      </w:r>
      <w:r>
        <w:rPr>
          <w:szCs w:val="28"/>
        </w:rPr>
        <w:t>Обще</w:t>
      </w:r>
      <w:r w:rsidR="00CD139D">
        <w:rPr>
          <w:szCs w:val="28"/>
        </w:rPr>
        <w:t>ственного помощника Уполномоченного.</w:t>
      </w:r>
    </w:p>
    <w:p w:rsidR="00F128B7" w:rsidRDefault="00F128B7" w:rsidP="00F128B7">
      <w:pPr>
        <w:pStyle w:val="a5"/>
        <w:rPr>
          <w:szCs w:val="28"/>
        </w:rPr>
      </w:pPr>
      <w:r>
        <w:rPr>
          <w:szCs w:val="28"/>
        </w:rPr>
        <w:t>3.</w:t>
      </w:r>
      <w:r w:rsidR="00F1572D">
        <w:rPr>
          <w:szCs w:val="28"/>
        </w:rPr>
        <w:t xml:space="preserve"> </w:t>
      </w:r>
      <w:proofErr w:type="gramStart"/>
      <w:r>
        <w:rPr>
          <w:szCs w:val="28"/>
        </w:rPr>
        <w:t>Общественный помощник</w:t>
      </w:r>
      <w:r w:rsidRPr="00F128B7">
        <w:rPr>
          <w:szCs w:val="28"/>
        </w:rPr>
        <w:t xml:space="preserve"> Уполномоченного в своей деятельности руководствуется Конституцией Российской Федерации, </w:t>
      </w:r>
      <w:r>
        <w:rPr>
          <w:szCs w:val="28"/>
        </w:rPr>
        <w:t xml:space="preserve">действующими федеральными конституционными и федеральными законами Российской Федерации, </w:t>
      </w:r>
      <w:r w:rsidRPr="00F128B7">
        <w:rPr>
          <w:szCs w:val="28"/>
        </w:rPr>
        <w:t xml:space="preserve">Уставом </w:t>
      </w:r>
      <w:r w:rsidR="00126482" w:rsidRPr="00126482">
        <w:rPr>
          <w:szCs w:val="28"/>
        </w:rPr>
        <w:t>Пермского края (Основным законом) от 27.04.2007 N 32-ПК (принят ЗС ПК 19.04.2007) (</w:t>
      </w:r>
      <w:r w:rsidR="00126482">
        <w:rPr>
          <w:szCs w:val="28"/>
        </w:rPr>
        <w:t>в последующих редакциях</w:t>
      </w:r>
      <w:r w:rsidR="00126482" w:rsidRPr="00126482">
        <w:rPr>
          <w:szCs w:val="28"/>
        </w:rPr>
        <w:t>)</w:t>
      </w:r>
      <w:r w:rsidRPr="00F128B7">
        <w:rPr>
          <w:szCs w:val="28"/>
        </w:rPr>
        <w:t xml:space="preserve">, Законом </w:t>
      </w:r>
      <w:r w:rsidR="00126482" w:rsidRPr="00126482">
        <w:rPr>
          <w:szCs w:val="28"/>
        </w:rPr>
        <w:t xml:space="preserve">Пермского края от 05.08.2007 </w:t>
      </w:r>
      <w:r w:rsidR="00126482">
        <w:rPr>
          <w:szCs w:val="28"/>
        </w:rPr>
        <w:t>№</w:t>
      </w:r>
      <w:r w:rsidR="00126482" w:rsidRPr="00126482">
        <w:rPr>
          <w:szCs w:val="28"/>
        </w:rPr>
        <w:t xml:space="preserve"> 77-ПК (</w:t>
      </w:r>
      <w:r w:rsidR="00126482">
        <w:rPr>
          <w:szCs w:val="28"/>
        </w:rPr>
        <w:t>в последующих редакциях</w:t>
      </w:r>
      <w:r w:rsidR="00126482" w:rsidRPr="00126482">
        <w:rPr>
          <w:szCs w:val="28"/>
        </w:rPr>
        <w:t>) "Об Уполномоченном по правам человека в Пермском крае" (принят ЗС ПК 19.07.2007)</w:t>
      </w:r>
      <w:r w:rsidR="00D2244C">
        <w:rPr>
          <w:szCs w:val="28"/>
        </w:rPr>
        <w:t xml:space="preserve"> и настоящим Положением</w:t>
      </w:r>
      <w:r w:rsidRPr="00F128B7">
        <w:rPr>
          <w:szCs w:val="28"/>
        </w:rPr>
        <w:t>.</w:t>
      </w:r>
      <w:proofErr w:type="gramEnd"/>
    </w:p>
    <w:p w:rsidR="00D2244C" w:rsidRPr="00D2244C" w:rsidRDefault="009B6047" w:rsidP="00D2244C">
      <w:pPr>
        <w:pStyle w:val="a5"/>
        <w:rPr>
          <w:szCs w:val="28"/>
        </w:rPr>
      </w:pPr>
      <w:r>
        <w:rPr>
          <w:szCs w:val="28"/>
        </w:rPr>
        <w:t>4.</w:t>
      </w:r>
      <w:r w:rsidR="00D2244C">
        <w:rPr>
          <w:szCs w:val="28"/>
        </w:rPr>
        <w:t xml:space="preserve"> </w:t>
      </w:r>
      <w:r w:rsidR="00D2244C" w:rsidRPr="00D2244C">
        <w:rPr>
          <w:szCs w:val="28"/>
        </w:rPr>
        <w:t xml:space="preserve">Уполномоченный самостоятельно подбирает кандидатуры </w:t>
      </w:r>
      <w:r w:rsidR="00D2244C">
        <w:rPr>
          <w:szCs w:val="28"/>
        </w:rPr>
        <w:t xml:space="preserve">Общественных </w:t>
      </w:r>
      <w:r w:rsidR="00D2244C" w:rsidRPr="00D2244C">
        <w:rPr>
          <w:szCs w:val="28"/>
        </w:rPr>
        <w:t>помощников.</w:t>
      </w:r>
      <w:r w:rsidR="005561EA">
        <w:rPr>
          <w:szCs w:val="28"/>
        </w:rPr>
        <w:t xml:space="preserve"> </w:t>
      </w:r>
      <w:r w:rsidR="005561EA" w:rsidRPr="005561EA">
        <w:rPr>
          <w:szCs w:val="28"/>
        </w:rPr>
        <w:t xml:space="preserve">С предложением кандидатуры на должность </w:t>
      </w:r>
      <w:r w:rsidR="005561EA">
        <w:rPr>
          <w:szCs w:val="28"/>
        </w:rPr>
        <w:t>О</w:t>
      </w:r>
      <w:r w:rsidR="005561EA" w:rsidRPr="005561EA">
        <w:rPr>
          <w:szCs w:val="28"/>
        </w:rPr>
        <w:t>бщественного помощника к Уполномоченному вправе обратиться органы</w:t>
      </w:r>
      <w:r w:rsidR="003F14D9">
        <w:rPr>
          <w:szCs w:val="28"/>
        </w:rPr>
        <w:t xml:space="preserve"> </w:t>
      </w:r>
      <w:r w:rsidR="005561EA" w:rsidRPr="005561EA">
        <w:rPr>
          <w:szCs w:val="28"/>
        </w:rPr>
        <w:t>государственной власти, органы местного самоуправления, общественные</w:t>
      </w:r>
      <w:r w:rsidR="003F14D9">
        <w:rPr>
          <w:szCs w:val="28"/>
        </w:rPr>
        <w:t xml:space="preserve"> </w:t>
      </w:r>
      <w:r w:rsidR="005561EA" w:rsidRPr="005561EA">
        <w:rPr>
          <w:szCs w:val="28"/>
        </w:rPr>
        <w:t xml:space="preserve">объединения (с приложением документов </w:t>
      </w:r>
      <w:r w:rsidR="00174FEA">
        <w:rPr>
          <w:szCs w:val="28"/>
        </w:rPr>
        <w:t xml:space="preserve">на </w:t>
      </w:r>
      <w:r w:rsidR="005561EA" w:rsidRPr="005561EA">
        <w:rPr>
          <w:szCs w:val="28"/>
        </w:rPr>
        <w:t xml:space="preserve">кандидата). Лицо, отвечающее </w:t>
      </w:r>
      <w:r w:rsidR="003F14D9">
        <w:rPr>
          <w:szCs w:val="28"/>
        </w:rPr>
        <w:t>т</w:t>
      </w:r>
      <w:r w:rsidR="005561EA" w:rsidRPr="005561EA">
        <w:rPr>
          <w:szCs w:val="28"/>
        </w:rPr>
        <w:t xml:space="preserve">ребованиям, предъявляемым к </w:t>
      </w:r>
      <w:r w:rsidR="00174FEA">
        <w:rPr>
          <w:szCs w:val="28"/>
        </w:rPr>
        <w:t>О</w:t>
      </w:r>
      <w:r w:rsidR="005561EA" w:rsidRPr="005561EA">
        <w:rPr>
          <w:szCs w:val="28"/>
        </w:rPr>
        <w:t>бщественному помощнику, вправе</w:t>
      </w:r>
      <w:r w:rsidR="003F14D9">
        <w:rPr>
          <w:szCs w:val="28"/>
        </w:rPr>
        <w:t xml:space="preserve"> </w:t>
      </w:r>
      <w:r w:rsidR="005561EA" w:rsidRPr="005561EA">
        <w:rPr>
          <w:szCs w:val="28"/>
        </w:rPr>
        <w:t>самостоятельно обратиться к Уполномоченному с заявлением о наделении</w:t>
      </w:r>
      <w:r w:rsidR="003F14D9">
        <w:rPr>
          <w:szCs w:val="28"/>
        </w:rPr>
        <w:t xml:space="preserve"> </w:t>
      </w:r>
      <w:r w:rsidR="005561EA" w:rsidRPr="005561EA">
        <w:rPr>
          <w:szCs w:val="28"/>
        </w:rPr>
        <w:t xml:space="preserve">его полномочиями </w:t>
      </w:r>
      <w:r w:rsidR="00174FEA">
        <w:rPr>
          <w:szCs w:val="28"/>
        </w:rPr>
        <w:t>О</w:t>
      </w:r>
      <w:r w:rsidR="005561EA" w:rsidRPr="005561EA">
        <w:rPr>
          <w:szCs w:val="28"/>
        </w:rPr>
        <w:t>бщественного помощника.</w:t>
      </w:r>
    </w:p>
    <w:p w:rsidR="00D2244C" w:rsidRDefault="00D2244C" w:rsidP="002A5A50">
      <w:pPr>
        <w:pStyle w:val="a5"/>
        <w:rPr>
          <w:szCs w:val="28"/>
        </w:rPr>
      </w:pPr>
      <w:r w:rsidRPr="00D2244C">
        <w:rPr>
          <w:szCs w:val="28"/>
        </w:rPr>
        <w:t>5.</w:t>
      </w:r>
      <w:r w:rsidR="00F1572D">
        <w:rPr>
          <w:szCs w:val="28"/>
        </w:rPr>
        <w:t xml:space="preserve"> </w:t>
      </w:r>
      <w:r w:rsidR="00886878" w:rsidRPr="00886878">
        <w:rPr>
          <w:szCs w:val="28"/>
        </w:rPr>
        <w:t xml:space="preserve">Деятельность </w:t>
      </w:r>
      <w:r w:rsidR="00174FEA">
        <w:rPr>
          <w:szCs w:val="28"/>
        </w:rPr>
        <w:t>О</w:t>
      </w:r>
      <w:r w:rsidR="00886878" w:rsidRPr="00886878">
        <w:rPr>
          <w:szCs w:val="28"/>
        </w:rPr>
        <w:t>бщественных помощников осуществляется на безвозмездной ос</w:t>
      </w:r>
      <w:r w:rsidR="00CD139D">
        <w:rPr>
          <w:szCs w:val="28"/>
        </w:rPr>
        <w:t>нове и на общественных началах.</w:t>
      </w:r>
    </w:p>
    <w:p w:rsidR="00D2244C" w:rsidRPr="00D2244C" w:rsidRDefault="00D2244C" w:rsidP="00D2244C">
      <w:pPr>
        <w:pStyle w:val="a5"/>
        <w:rPr>
          <w:szCs w:val="28"/>
        </w:rPr>
      </w:pPr>
      <w:r>
        <w:rPr>
          <w:szCs w:val="28"/>
        </w:rPr>
        <w:t>6.</w:t>
      </w:r>
      <w:r w:rsidR="00F1572D">
        <w:rPr>
          <w:szCs w:val="28"/>
        </w:rPr>
        <w:t xml:space="preserve"> </w:t>
      </w:r>
      <w:r>
        <w:rPr>
          <w:szCs w:val="28"/>
        </w:rPr>
        <w:t>Общественные п</w:t>
      </w:r>
      <w:r w:rsidRPr="00D2244C">
        <w:rPr>
          <w:szCs w:val="28"/>
        </w:rPr>
        <w:t xml:space="preserve">омощники </w:t>
      </w:r>
      <w:r w:rsidR="002A5A50">
        <w:rPr>
          <w:szCs w:val="28"/>
        </w:rPr>
        <w:t xml:space="preserve">наделяются </w:t>
      </w:r>
      <w:r w:rsidRPr="00D2244C">
        <w:rPr>
          <w:szCs w:val="28"/>
        </w:rPr>
        <w:t xml:space="preserve">и освобождаются от </w:t>
      </w:r>
      <w:r w:rsidR="002A5A50">
        <w:rPr>
          <w:szCs w:val="28"/>
        </w:rPr>
        <w:t>данного статуса распоряжением</w:t>
      </w:r>
      <w:r w:rsidRPr="00D2244C">
        <w:rPr>
          <w:szCs w:val="28"/>
        </w:rPr>
        <w:t xml:space="preserve"> Уполномоченного.</w:t>
      </w:r>
    </w:p>
    <w:p w:rsidR="00D2244C" w:rsidRPr="00D2244C" w:rsidRDefault="00D2244C" w:rsidP="00D2244C">
      <w:pPr>
        <w:pStyle w:val="a5"/>
        <w:rPr>
          <w:szCs w:val="28"/>
        </w:rPr>
      </w:pPr>
      <w:r w:rsidRPr="00D2244C">
        <w:rPr>
          <w:szCs w:val="28"/>
        </w:rPr>
        <w:t>7.</w:t>
      </w:r>
      <w:r w:rsidR="00F1572D">
        <w:rPr>
          <w:szCs w:val="28"/>
        </w:rPr>
        <w:t xml:space="preserve"> </w:t>
      </w:r>
      <w:r w:rsidRPr="00D2244C">
        <w:rPr>
          <w:szCs w:val="28"/>
        </w:rPr>
        <w:t xml:space="preserve">Срок полномочий </w:t>
      </w:r>
      <w:r>
        <w:rPr>
          <w:szCs w:val="28"/>
        </w:rPr>
        <w:t xml:space="preserve">Общественных </w:t>
      </w:r>
      <w:r w:rsidRPr="00D2244C">
        <w:rPr>
          <w:szCs w:val="28"/>
        </w:rPr>
        <w:t>помощников ограничивается сроком полномочий Уполномоченного</w:t>
      </w:r>
      <w:r w:rsidR="00F47A88">
        <w:rPr>
          <w:szCs w:val="28"/>
        </w:rPr>
        <w:t>, наделившего их соответствующим статусом</w:t>
      </w:r>
      <w:r w:rsidRPr="00D2244C">
        <w:rPr>
          <w:szCs w:val="28"/>
        </w:rPr>
        <w:t>.</w:t>
      </w:r>
      <w:r>
        <w:rPr>
          <w:szCs w:val="28"/>
        </w:rPr>
        <w:t xml:space="preserve"> </w:t>
      </w:r>
      <w:r w:rsidRPr="00D2244C">
        <w:rPr>
          <w:szCs w:val="28"/>
        </w:rPr>
        <w:t xml:space="preserve">Полномочия </w:t>
      </w:r>
      <w:r>
        <w:rPr>
          <w:szCs w:val="28"/>
        </w:rPr>
        <w:t xml:space="preserve">Общественных </w:t>
      </w:r>
      <w:r w:rsidRPr="00D2244C">
        <w:rPr>
          <w:szCs w:val="28"/>
        </w:rPr>
        <w:t>помощников могут быть прекращены досрочно по решению Уполномоченного.</w:t>
      </w:r>
    </w:p>
    <w:p w:rsidR="00D2244C" w:rsidRPr="00D2244C" w:rsidRDefault="00D2244C" w:rsidP="00D2244C">
      <w:pPr>
        <w:pStyle w:val="a5"/>
        <w:rPr>
          <w:szCs w:val="28"/>
        </w:rPr>
      </w:pPr>
      <w:r>
        <w:rPr>
          <w:szCs w:val="28"/>
        </w:rPr>
        <w:t>8.</w:t>
      </w:r>
      <w:r w:rsidR="00F1572D">
        <w:rPr>
          <w:szCs w:val="28"/>
        </w:rPr>
        <w:t xml:space="preserve"> </w:t>
      </w:r>
      <w:r>
        <w:rPr>
          <w:szCs w:val="28"/>
        </w:rPr>
        <w:t>Общественные п</w:t>
      </w:r>
      <w:r w:rsidRPr="00D2244C">
        <w:rPr>
          <w:szCs w:val="28"/>
        </w:rPr>
        <w:t>омощники непосредственно подчиняются Уполномо</w:t>
      </w:r>
      <w:r>
        <w:rPr>
          <w:szCs w:val="28"/>
        </w:rPr>
        <w:t>ченному и подотчетны только ему, в своей</w:t>
      </w:r>
      <w:r w:rsidRPr="00D2244C">
        <w:rPr>
          <w:szCs w:val="28"/>
        </w:rPr>
        <w:t xml:space="preserve"> практической работе руководствуются</w:t>
      </w:r>
      <w:r w:rsidR="002A5A50">
        <w:rPr>
          <w:szCs w:val="28"/>
        </w:rPr>
        <w:t xml:space="preserve"> настоящим Положением, Соглашением, а так же</w:t>
      </w:r>
      <w:r w:rsidRPr="00D2244C">
        <w:rPr>
          <w:szCs w:val="28"/>
        </w:rPr>
        <w:t xml:space="preserve"> распоряжениями</w:t>
      </w:r>
      <w:r w:rsidR="00886878">
        <w:rPr>
          <w:szCs w:val="28"/>
        </w:rPr>
        <w:t xml:space="preserve"> и поручениями </w:t>
      </w:r>
      <w:r w:rsidRPr="00D2244C">
        <w:rPr>
          <w:szCs w:val="28"/>
        </w:rPr>
        <w:t>Уполномоченного.</w:t>
      </w:r>
    </w:p>
    <w:p w:rsidR="00CF5130" w:rsidRDefault="00D2244C" w:rsidP="00D2244C">
      <w:pPr>
        <w:pStyle w:val="a5"/>
        <w:rPr>
          <w:szCs w:val="28"/>
        </w:rPr>
      </w:pPr>
      <w:r>
        <w:rPr>
          <w:szCs w:val="28"/>
        </w:rPr>
        <w:t>9.</w:t>
      </w:r>
      <w:r w:rsidRPr="00D2244C">
        <w:rPr>
          <w:szCs w:val="28"/>
        </w:rPr>
        <w:t xml:space="preserve"> </w:t>
      </w:r>
      <w:r w:rsidR="00CF5130">
        <w:rPr>
          <w:szCs w:val="28"/>
        </w:rPr>
        <w:t xml:space="preserve">Уполномоченный заключает с Общественными помощниками </w:t>
      </w:r>
      <w:r w:rsidR="002A5A50">
        <w:rPr>
          <w:szCs w:val="28"/>
        </w:rPr>
        <w:t xml:space="preserve">Соглашение </w:t>
      </w:r>
      <w:r w:rsidR="00CF5130">
        <w:rPr>
          <w:szCs w:val="28"/>
        </w:rPr>
        <w:t xml:space="preserve">о сотрудничестве. Общественный помощник подписывает </w:t>
      </w:r>
      <w:r w:rsidR="002A5A50">
        <w:rPr>
          <w:szCs w:val="28"/>
        </w:rPr>
        <w:t>Соглашение</w:t>
      </w:r>
      <w:r w:rsidR="00CF5130">
        <w:rPr>
          <w:szCs w:val="28"/>
        </w:rPr>
        <w:t xml:space="preserve">, в </w:t>
      </w:r>
      <w:proofErr w:type="gramStart"/>
      <w:r w:rsidR="00CF5130">
        <w:rPr>
          <w:szCs w:val="28"/>
        </w:rPr>
        <w:t>которо</w:t>
      </w:r>
      <w:r w:rsidR="007E30B5">
        <w:rPr>
          <w:szCs w:val="28"/>
        </w:rPr>
        <w:t>м</w:t>
      </w:r>
      <w:proofErr w:type="gramEnd"/>
      <w:r w:rsidR="00CF5130">
        <w:rPr>
          <w:szCs w:val="28"/>
        </w:rPr>
        <w:t xml:space="preserve"> обязуется </w:t>
      </w:r>
      <w:r w:rsidR="00174FEA">
        <w:rPr>
          <w:szCs w:val="28"/>
        </w:rPr>
        <w:t>осуществлять свои действия исключительно в сфере защ</w:t>
      </w:r>
      <w:r w:rsidR="003F14D9">
        <w:rPr>
          <w:szCs w:val="28"/>
        </w:rPr>
        <w:t>иты прав человека и гражданина.</w:t>
      </w:r>
    </w:p>
    <w:p w:rsidR="009B6047" w:rsidRPr="00F128B7" w:rsidRDefault="00D2244C" w:rsidP="00D2244C">
      <w:pPr>
        <w:pStyle w:val="a5"/>
        <w:rPr>
          <w:szCs w:val="28"/>
        </w:rPr>
      </w:pPr>
      <w:r>
        <w:rPr>
          <w:szCs w:val="28"/>
        </w:rPr>
        <w:t>Общественным п</w:t>
      </w:r>
      <w:r w:rsidRPr="00D2244C">
        <w:rPr>
          <w:szCs w:val="28"/>
        </w:rPr>
        <w:t>омощникам выдаются удостоверения установленного образца, подтверждающие их полномочия, которые подлежат возврату по окончании полномочий помощников</w:t>
      </w:r>
      <w:r>
        <w:rPr>
          <w:szCs w:val="28"/>
        </w:rPr>
        <w:t>, а также копия настоящего Положения</w:t>
      </w:r>
      <w:r w:rsidRPr="00D2244C">
        <w:rPr>
          <w:szCs w:val="28"/>
        </w:rPr>
        <w:t>.</w:t>
      </w:r>
    </w:p>
    <w:p w:rsidR="00A91FE1" w:rsidRPr="00A91FE1" w:rsidRDefault="00D2244C" w:rsidP="00A91FE1">
      <w:pPr>
        <w:pStyle w:val="a5"/>
        <w:rPr>
          <w:szCs w:val="28"/>
        </w:rPr>
      </w:pPr>
      <w:r>
        <w:rPr>
          <w:szCs w:val="28"/>
        </w:rPr>
        <w:t>10.</w:t>
      </w:r>
      <w:r w:rsidR="00A85937">
        <w:rPr>
          <w:szCs w:val="28"/>
        </w:rPr>
        <w:t xml:space="preserve"> </w:t>
      </w:r>
      <w:r w:rsidR="00A91FE1" w:rsidRPr="00A91FE1">
        <w:rPr>
          <w:szCs w:val="28"/>
        </w:rPr>
        <w:t>Общественн</w:t>
      </w:r>
      <w:r w:rsidR="0011499F">
        <w:rPr>
          <w:szCs w:val="28"/>
        </w:rPr>
        <w:t>ые помощники Уполномоченного</w:t>
      </w:r>
      <w:r w:rsidR="00A91FE1" w:rsidRPr="00A91FE1">
        <w:rPr>
          <w:szCs w:val="28"/>
        </w:rPr>
        <w:t>:</w:t>
      </w:r>
    </w:p>
    <w:p w:rsidR="00A91FE1" w:rsidRPr="00A91FE1" w:rsidRDefault="00A91FE1" w:rsidP="0011499F">
      <w:pPr>
        <w:pStyle w:val="a5"/>
        <w:numPr>
          <w:ilvl w:val="0"/>
          <w:numId w:val="8"/>
        </w:numPr>
        <w:rPr>
          <w:szCs w:val="28"/>
        </w:rPr>
      </w:pPr>
      <w:r w:rsidRPr="00A91FE1">
        <w:rPr>
          <w:szCs w:val="28"/>
        </w:rPr>
        <w:t>Осуществля</w:t>
      </w:r>
      <w:r w:rsidR="0011499F">
        <w:rPr>
          <w:szCs w:val="28"/>
        </w:rPr>
        <w:t>ю</w:t>
      </w:r>
      <w:r w:rsidRPr="00A91FE1">
        <w:rPr>
          <w:szCs w:val="28"/>
        </w:rPr>
        <w:t>т прием граждан с жалобами (заявлениями) на имя Уполномоченного по во</w:t>
      </w:r>
      <w:r w:rsidR="000C4D6C">
        <w:rPr>
          <w:szCs w:val="28"/>
        </w:rPr>
        <w:t>просам нарушения прав и свобод;</w:t>
      </w:r>
    </w:p>
    <w:p w:rsidR="00A91FE1" w:rsidRPr="00A91FE1" w:rsidRDefault="00A91FE1" w:rsidP="0011499F">
      <w:pPr>
        <w:pStyle w:val="a5"/>
        <w:numPr>
          <w:ilvl w:val="0"/>
          <w:numId w:val="8"/>
        </w:numPr>
        <w:rPr>
          <w:szCs w:val="28"/>
        </w:rPr>
      </w:pPr>
      <w:r w:rsidRPr="00A91FE1">
        <w:rPr>
          <w:szCs w:val="28"/>
        </w:rPr>
        <w:lastRenderedPageBreak/>
        <w:t>Разъясня</w:t>
      </w:r>
      <w:r w:rsidR="0011499F">
        <w:rPr>
          <w:szCs w:val="28"/>
        </w:rPr>
        <w:t>ю</w:t>
      </w:r>
      <w:r w:rsidRPr="00A91FE1">
        <w:rPr>
          <w:szCs w:val="28"/>
        </w:rPr>
        <w:t xml:space="preserve">т гражданам компетенцию, права Уполномоченного по правам человека в Пермском </w:t>
      </w:r>
      <w:proofErr w:type="gramStart"/>
      <w:r w:rsidRPr="00A91FE1">
        <w:rPr>
          <w:szCs w:val="28"/>
        </w:rPr>
        <w:t>крае</w:t>
      </w:r>
      <w:proofErr w:type="gramEnd"/>
      <w:r w:rsidRPr="00A91FE1">
        <w:rPr>
          <w:szCs w:val="28"/>
        </w:rPr>
        <w:t xml:space="preserve"> </w:t>
      </w:r>
      <w:r w:rsidR="00A85937" w:rsidRPr="00A85937">
        <w:rPr>
          <w:szCs w:val="28"/>
        </w:rPr>
        <w:t xml:space="preserve">и формы реагирования </w:t>
      </w:r>
      <w:r w:rsidRPr="00A91FE1">
        <w:rPr>
          <w:szCs w:val="28"/>
        </w:rPr>
        <w:t>на нарушения прав и свобод гражданина и человека;</w:t>
      </w:r>
    </w:p>
    <w:p w:rsidR="00A91FE1" w:rsidRPr="00A91FE1" w:rsidRDefault="00A91FE1" w:rsidP="0011499F">
      <w:pPr>
        <w:pStyle w:val="a5"/>
        <w:numPr>
          <w:ilvl w:val="0"/>
          <w:numId w:val="8"/>
        </w:numPr>
        <w:rPr>
          <w:szCs w:val="28"/>
        </w:rPr>
      </w:pPr>
      <w:r w:rsidRPr="00A91FE1">
        <w:rPr>
          <w:szCs w:val="28"/>
        </w:rPr>
        <w:t>Разъясня</w:t>
      </w:r>
      <w:r w:rsidR="0011499F">
        <w:rPr>
          <w:szCs w:val="28"/>
        </w:rPr>
        <w:t>ю</w:t>
      </w:r>
      <w:r w:rsidRPr="00A91FE1">
        <w:rPr>
          <w:szCs w:val="28"/>
        </w:rPr>
        <w:t>т заявителям их права и да</w:t>
      </w:r>
      <w:r w:rsidR="00340E17">
        <w:rPr>
          <w:szCs w:val="28"/>
        </w:rPr>
        <w:t>ют</w:t>
      </w:r>
      <w:r w:rsidRPr="00A91FE1">
        <w:rPr>
          <w:szCs w:val="28"/>
        </w:rPr>
        <w:t xml:space="preserve"> консультации о наиболее эффективных методах защиты своих прав</w:t>
      </w:r>
      <w:r w:rsidR="004A31A3">
        <w:rPr>
          <w:szCs w:val="28"/>
        </w:rPr>
        <w:t>, свобод</w:t>
      </w:r>
      <w:r w:rsidRPr="00A91FE1">
        <w:rPr>
          <w:szCs w:val="28"/>
        </w:rPr>
        <w:t xml:space="preserve"> и охраняемых законом интересов;</w:t>
      </w:r>
    </w:p>
    <w:p w:rsidR="00340E17" w:rsidRDefault="00A91FE1" w:rsidP="00340E17">
      <w:pPr>
        <w:pStyle w:val="a5"/>
        <w:numPr>
          <w:ilvl w:val="0"/>
          <w:numId w:val="8"/>
        </w:numPr>
        <w:ind w:left="1418" w:hanging="284"/>
        <w:rPr>
          <w:szCs w:val="28"/>
        </w:rPr>
      </w:pPr>
      <w:r w:rsidRPr="00340E17">
        <w:rPr>
          <w:szCs w:val="28"/>
        </w:rPr>
        <w:t>Оказыва</w:t>
      </w:r>
      <w:r w:rsidR="0011499F" w:rsidRPr="00340E17">
        <w:rPr>
          <w:szCs w:val="28"/>
        </w:rPr>
        <w:t>ю</w:t>
      </w:r>
      <w:r w:rsidRPr="00340E17">
        <w:rPr>
          <w:szCs w:val="28"/>
        </w:rPr>
        <w:t xml:space="preserve">т бесплатную помощь - консультации гражданам </w:t>
      </w:r>
      <w:r w:rsidR="0011499F" w:rsidRPr="00340E17">
        <w:rPr>
          <w:szCs w:val="28"/>
        </w:rPr>
        <w:t>по вопросам, входящим в компетенцию Уполномоченного</w:t>
      </w:r>
      <w:r w:rsidR="00A85937">
        <w:rPr>
          <w:szCs w:val="28"/>
        </w:rPr>
        <w:t>;</w:t>
      </w:r>
    </w:p>
    <w:p w:rsidR="0011499F" w:rsidRPr="00340E17" w:rsidRDefault="00A91FE1" w:rsidP="00340E17">
      <w:pPr>
        <w:pStyle w:val="a5"/>
        <w:numPr>
          <w:ilvl w:val="0"/>
          <w:numId w:val="8"/>
        </w:numPr>
        <w:ind w:left="1418" w:hanging="284"/>
        <w:rPr>
          <w:szCs w:val="28"/>
        </w:rPr>
      </w:pPr>
      <w:r w:rsidRPr="00340E17">
        <w:rPr>
          <w:szCs w:val="28"/>
        </w:rPr>
        <w:t>Переда</w:t>
      </w:r>
      <w:r w:rsidR="0011499F" w:rsidRPr="00340E17">
        <w:rPr>
          <w:szCs w:val="28"/>
        </w:rPr>
        <w:t>ю</w:t>
      </w:r>
      <w:r w:rsidRPr="00340E17">
        <w:rPr>
          <w:szCs w:val="28"/>
        </w:rPr>
        <w:t>т обращение</w:t>
      </w:r>
      <w:r w:rsidR="0011499F" w:rsidRPr="00340E17">
        <w:rPr>
          <w:szCs w:val="28"/>
        </w:rPr>
        <w:t xml:space="preserve"> заявителей</w:t>
      </w:r>
      <w:r w:rsidRPr="00340E17">
        <w:rPr>
          <w:szCs w:val="28"/>
        </w:rPr>
        <w:t xml:space="preserve"> на рассмотрение соответствующих органов (должностных лиц), к компетенции которых относится ра</w:t>
      </w:r>
      <w:r w:rsidR="00A85937">
        <w:rPr>
          <w:szCs w:val="28"/>
        </w:rPr>
        <w:t>зрешение обращения по существу;</w:t>
      </w:r>
    </w:p>
    <w:p w:rsidR="00A91FE1" w:rsidRPr="00A91FE1" w:rsidRDefault="00A91FE1" w:rsidP="0011499F">
      <w:pPr>
        <w:pStyle w:val="a5"/>
        <w:numPr>
          <w:ilvl w:val="0"/>
          <w:numId w:val="8"/>
        </w:numPr>
        <w:rPr>
          <w:szCs w:val="28"/>
        </w:rPr>
      </w:pPr>
      <w:r w:rsidRPr="00A91FE1">
        <w:rPr>
          <w:szCs w:val="28"/>
        </w:rPr>
        <w:t>Оказыва</w:t>
      </w:r>
      <w:r w:rsidR="0011499F">
        <w:rPr>
          <w:szCs w:val="28"/>
        </w:rPr>
        <w:t>ю</w:t>
      </w:r>
      <w:r w:rsidRPr="00A91FE1">
        <w:rPr>
          <w:szCs w:val="28"/>
        </w:rPr>
        <w:t xml:space="preserve">т содействие заявителю в </w:t>
      </w:r>
      <w:proofErr w:type="gramStart"/>
      <w:r w:rsidRPr="00A91FE1">
        <w:rPr>
          <w:szCs w:val="28"/>
        </w:rPr>
        <w:t>составлении</w:t>
      </w:r>
      <w:proofErr w:type="gramEnd"/>
      <w:r w:rsidRPr="00A91FE1">
        <w:rPr>
          <w:szCs w:val="28"/>
        </w:rPr>
        <w:t xml:space="preserve"> письменного обращения в адрес органов государственной власти или </w:t>
      </w:r>
      <w:r w:rsidR="0011499F">
        <w:rPr>
          <w:szCs w:val="28"/>
        </w:rPr>
        <w:t>органов местного самоуправления;</w:t>
      </w:r>
    </w:p>
    <w:p w:rsidR="00A91FE1" w:rsidRDefault="00A91FE1" w:rsidP="0011499F">
      <w:pPr>
        <w:pStyle w:val="a5"/>
        <w:numPr>
          <w:ilvl w:val="0"/>
          <w:numId w:val="8"/>
        </w:numPr>
        <w:rPr>
          <w:szCs w:val="28"/>
        </w:rPr>
      </w:pPr>
      <w:proofErr w:type="gramStart"/>
      <w:r w:rsidRPr="00A91FE1">
        <w:rPr>
          <w:szCs w:val="28"/>
        </w:rPr>
        <w:t>Осуществля</w:t>
      </w:r>
      <w:r w:rsidR="0011499F">
        <w:rPr>
          <w:szCs w:val="28"/>
        </w:rPr>
        <w:t>ю</w:t>
      </w:r>
      <w:r w:rsidRPr="00A91FE1">
        <w:rPr>
          <w:szCs w:val="28"/>
        </w:rPr>
        <w:t>т отбор жалоб и заявлений, требующих непосредственного рассмотрения Уполномоченным в соответствии с его компетенци</w:t>
      </w:r>
      <w:r w:rsidR="007E30B5">
        <w:rPr>
          <w:szCs w:val="28"/>
        </w:rPr>
        <w:t>ей</w:t>
      </w:r>
      <w:r w:rsidRPr="00A91FE1">
        <w:rPr>
          <w:szCs w:val="28"/>
        </w:rPr>
        <w:t>, а также жалоб и заявлений</w:t>
      </w:r>
      <w:r w:rsidR="00F47A88">
        <w:rPr>
          <w:szCs w:val="28"/>
        </w:rPr>
        <w:t>,</w:t>
      </w:r>
      <w:r w:rsidRPr="00A91FE1">
        <w:rPr>
          <w:szCs w:val="28"/>
        </w:rPr>
        <w:t xml:space="preserve"> содержащих сведения о грубых или массовых случаях нарушений прав и свобод граждан, а также передачу их Уполномоченному;</w:t>
      </w:r>
      <w:proofErr w:type="gramEnd"/>
    </w:p>
    <w:p w:rsidR="00A91FE1" w:rsidRPr="00A91FE1" w:rsidRDefault="00A91FE1" w:rsidP="0011499F">
      <w:pPr>
        <w:pStyle w:val="a5"/>
        <w:numPr>
          <w:ilvl w:val="0"/>
          <w:numId w:val="8"/>
        </w:numPr>
        <w:rPr>
          <w:szCs w:val="28"/>
        </w:rPr>
      </w:pPr>
      <w:r w:rsidRPr="00A91FE1">
        <w:rPr>
          <w:szCs w:val="28"/>
        </w:rPr>
        <w:t>Ве</w:t>
      </w:r>
      <w:r w:rsidR="0011499F">
        <w:rPr>
          <w:szCs w:val="28"/>
        </w:rPr>
        <w:t>дут</w:t>
      </w:r>
      <w:r w:rsidRPr="00A91FE1">
        <w:rPr>
          <w:szCs w:val="28"/>
        </w:rPr>
        <w:t xml:space="preserve"> учет и регистрацию личного приема граждан на учетных карточках установленной </w:t>
      </w:r>
      <w:r w:rsidR="000C4D6C">
        <w:rPr>
          <w:szCs w:val="28"/>
        </w:rPr>
        <w:t xml:space="preserve">аппаратом Уполномоченного </w:t>
      </w:r>
      <w:r w:rsidRPr="00A91FE1">
        <w:rPr>
          <w:szCs w:val="28"/>
        </w:rPr>
        <w:t>формы, которыми обеспечива</w:t>
      </w:r>
      <w:r w:rsidR="0011499F">
        <w:rPr>
          <w:szCs w:val="28"/>
        </w:rPr>
        <w:t>ю</w:t>
      </w:r>
      <w:r w:rsidRPr="00A91FE1">
        <w:rPr>
          <w:szCs w:val="28"/>
        </w:rPr>
        <w:t>тся в аппарате Уполномоченного. Возможно также дополнительное ведение журнала, где регистрируются данные заявителя, существо обращения и результат рассмотрения</w:t>
      </w:r>
      <w:r w:rsidR="004A31A3">
        <w:rPr>
          <w:szCs w:val="28"/>
        </w:rPr>
        <w:t xml:space="preserve"> обращения</w:t>
      </w:r>
      <w:r w:rsidRPr="00A91FE1">
        <w:rPr>
          <w:szCs w:val="28"/>
        </w:rPr>
        <w:t>;</w:t>
      </w:r>
    </w:p>
    <w:p w:rsidR="00A91FE1" w:rsidRPr="00A91FE1" w:rsidRDefault="00A91FE1" w:rsidP="0011499F">
      <w:pPr>
        <w:pStyle w:val="a5"/>
        <w:numPr>
          <w:ilvl w:val="0"/>
          <w:numId w:val="8"/>
        </w:numPr>
        <w:rPr>
          <w:szCs w:val="28"/>
        </w:rPr>
      </w:pPr>
      <w:r w:rsidRPr="00A91FE1">
        <w:rPr>
          <w:szCs w:val="28"/>
        </w:rPr>
        <w:t>Оказыва</w:t>
      </w:r>
      <w:r w:rsidR="0011499F">
        <w:rPr>
          <w:szCs w:val="28"/>
        </w:rPr>
        <w:t>ю</w:t>
      </w:r>
      <w:r w:rsidRPr="00A91FE1">
        <w:rPr>
          <w:szCs w:val="28"/>
        </w:rPr>
        <w:t>т Уполномоченному информационную и аналитическую помощь, в частности</w:t>
      </w:r>
      <w:r w:rsidR="007E30B5">
        <w:rPr>
          <w:szCs w:val="28"/>
        </w:rPr>
        <w:t>,</w:t>
      </w:r>
      <w:r w:rsidRPr="00A91FE1">
        <w:rPr>
          <w:szCs w:val="28"/>
        </w:rPr>
        <w:t xml:space="preserve"> составля</w:t>
      </w:r>
      <w:r w:rsidR="0011499F">
        <w:rPr>
          <w:szCs w:val="28"/>
        </w:rPr>
        <w:t>ю</w:t>
      </w:r>
      <w:r w:rsidRPr="00A91FE1">
        <w:rPr>
          <w:szCs w:val="28"/>
        </w:rPr>
        <w:t>т ежеквартальны</w:t>
      </w:r>
      <w:r w:rsidR="0011499F">
        <w:rPr>
          <w:szCs w:val="28"/>
        </w:rPr>
        <w:t>й</w:t>
      </w:r>
      <w:r w:rsidRPr="00A91FE1">
        <w:rPr>
          <w:szCs w:val="28"/>
        </w:rPr>
        <w:t xml:space="preserve">, полугодовой и годовой отчет не позднее 15 числа первого месяца, следующего за отчетным периодом, о </w:t>
      </w:r>
      <w:r w:rsidR="0011499F">
        <w:rPr>
          <w:szCs w:val="28"/>
        </w:rPr>
        <w:t>своей де</w:t>
      </w:r>
      <w:r w:rsidRPr="00A91FE1">
        <w:rPr>
          <w:szCs w:val="28"/>
        </w:rPr>
        <w:t>ятельности, включающий:</w:t>
      </w:r>
    </w:p>
    <w:p w:rsidR="00A91FE1" w:rsidRPr="00A91FE1" w:rsidRDefault="00B12960" w:rsidP="00340E17">
      <w:pPr>
        <w:pStyle w:val="a5"/>
        <w:ind w:left="1418" w:hanging="284"/>
        <w:rPr>
          <w:szCs w:val="28"/>
        </w:rPr>
      </w:pPr>
      <w:r>
        <w:rPr>
          <w:szCs w:val="28"/>
        </w:rPr>
        <w:t>-</w:t>
      </w:r>
      <w:r w:rsidR="00A91FE1" w:rsidRPr="00A91FE1">
        <w:rPr>
          <w:szCs w:val="28"/>
        </w:rPr>
        <w:tab/>
        <w:t>сведения о количестве обратившихся</w:t>
      </w:r>
      <w:r w:rsidR="007E30B5">
        <w:rPr>
          <w:szCs w:val="28"/>
        </w:rPr>
        <w:t xml:space="preserve"> к ним за помощью лиц</w:t>
      </w:r>
      <w:r w:rsidR="00A91FE1" w:rsidRPr="00A91FE1">
        <w:rPr>
          <w:szCs w:val="28"/>
        </w:rPr>
        <w:t>;</w:t>
      </w:r>
    </w:p>
    <w:p w:rsidR="00A91FE1" w:rsidRPr="00A91FE1" w:rsidRDefault="00B12960" w:rsidP="00340E17">
      <w:pPr>
        <w:pStyle w:val="a5"/>
        <w:ind w:left="1418" w:hanging="284"/>
        <w:rPr>
          <w:szCs w:val="28"/>
        </w:rPr>
      </w:pPr>
      <w:r>
        <w:rPr>
          <w:szCs w:val="28"/>
        </w:rPr>
        <w:t>-</w:t>
      </w:r>
      <w:r w:rsidR="00A91FE1" w:rsidRPr="00A91FE1">
        <w:rPr>
          <w:szCs w:val="28"/>
        </w:rPr>
        <w:tab/>
        <w:t>сведения о количестве данных бесплатных консультаций;</w:t>
      </w:r>
    </w:p>
    <w:p w:rsidR="00A91FE1" w:rsidRPr="00A91FE1" w:rsidRDefault="00B12960" w:rsidP="00340E17">
      <w:pPr>
        <w:pStyle w:val="a5"/>
        <w:ind w:left="1418" w:hanging="284"/>
        <w:rPr>
          <w:szCs w:val="28"/>
        </w:rPr>
      </w:pPr>
      <w:r>
        <w:rPr>
          <w:szCs w:val="28"/>
        </w:rPr>
        <w:t>-</w:t>
      </w:r>
      <w:r w:rsidR="00A91FE1" w:rsidRPr="00A91FE1">
        <w:rPr>
          <w:szCs w:val="28"/>
        </w:rPr>
        <w:tab/>
        <w:t>сведения о направленных в адрес Уполномоченного жалобах и заявлениях для рассмотрения по существу;</w:t>
      </w:r>
    </w:p>
    <w:p w:rsidR="00A91FE1" w:rsidRPr="00A91FE1" w:rsidRDefault="00B12960" w:rsidP="00340E17">
      <w:pPr>
        <w:pStyle w:val="a5"/>
        <w:ind w:left="1418" w:hanging="284"/>
        <w:rPr>
          <w:szCs w:val="28"/>
        </w:rPr>
      </w:pPr>
      <w:r>
        <w:rPr>
          <w:szCs w:val="28"/>
        </w:rPr>
        <w:t>-</w:t>
      </w:r>
      <w:r w:rsidR="00A91FE1" w:rsidRPr="00A91FE1">
        <w:rPr>
          <w:szCs w:val="28"/>
        </w:rPr>
        <w:tab/>
        <w:t xml:space="preserve">анализ проблем по соблюдению прав и свобод человека и гражданина на территории Пермского края, основанный на мониторинге обращений граждан </w:t>
      </w:r>
      <w:r w:rsidR="00F47A88">
        <w:rPr>
          <w:szCs w:val="28"/>
        </w:rPr>
        <w:t>к</w:t>
      </w:r>
      <w:r w:rsidR="00A91FE1" w:rsidRPr="00A91FE1">
        <w:rPr>
          <w:szCs w:val="28"/>
        </w:rPr>
        <w:t xml:space="preserve"> Общественн</w:t>
      </w:r>
      <w:r w:rsidR="00F47A88">
        <w:rPr>
          <w:szCs w:val="28"/>
        </w:rPr>
        <w:t>ому помощнику</w:t>
      </w:r>
      <w:r w:rsidR="00A91FE1" w:rsidRPr="00A91FE1">
        <w:rPr>
          <w:szCs w:val="28"/>
        </w:rPr>
        <w:t>;</w:t>
      </w:r>
    </w:p>
    <w:p w:rsidR="00A91FE1" w:rsidRDefault="00B12960" w:rsidP="00340E17">
      <w:pPr>
        <w:pStyle w:val="a5"/>
        <w:ind w:left="1418" w:hanging="284"/>
        <w:rPr>
          <w:szCs w:val="28"/>
        </w:rPr>
      </w:pPr>
      <w:r>
        <w:rPr>
          <w:szCs w:val="28"/>
        </w:rPr>
        <w:t>-</w:t>
      </w:r>
      <w:r w:rsidR="00A91FE1" w:rsidRPr="00A91FE1">
        <w:rPr>
          <w:szCs w:val="28"/>
        </w:rPr>
        <w:tab/>
        <w:t>предложения в адрес Уполномоченного по конкретным случаям нарушения прав и свобод человека и гражданина;</w:t>
      </w:r>
    </w:p>
    <w:p w:rsidR="00A91FE1" w:rsidRPr="000C4D6C" w:rsidRDefault="000C4D6C" w:rsidP="00A91FE1">
      <w:pPr>
        <w:pStyle w:val="a5"/>
        <w:numPr>
          <w:ilvl w:val="0"/>
          <w:numId w:val="8"/>
        </w:numPr>
        <w:ind w:left="1418" w:hanging="284"/>
        <w:rPr>
          <w:szCs w:val="28"/>
        </w:rPr>
      </w:pPr>
      <w:r w:rsidRPr="000C4D6C">
        <w:rPr>
          <w:szCs w:val="28"/>
        </w:rPr>
        <w:t>Выполняют иные поручения Упол</w:t>
      </w:r>
      <w:r w:rsidR="004A31A3">
        <w:rPr>
          <w:szCs w:val="28"/>
        </w:rPr>
        <w:t>номоченного.</w:t>
      </w:r>
    </w:p>
    <w:p w:rsidR="004A31A3" w:rsidRDefault="004A31A3" w:rsidP="00A91FE1">
      <w:pPr>
        <w:pStyle w:val="a5"/>
        <w:rPr>
          <w:szCs w:val="28"/>
        </w:rPr>
      </w:pPr>
      <w:r>
        <w:rPr>
          <w:szCs w:val="28"/>
        </w:rPr>
        <w:t xml:space="preserve">11. Общественный помощник не вправе </w:t>
      </w:r>
      <w:r w:rsidRPr="004A31A3">
        <w:rPr>
          <w:szCs w:val="28"/>
        </w:rPr>
        <w:t xml:space="preserve">разглашать и использовать в собственных </w:t>
      </w:r>
      <w:proofErr w:type="gramStart"/>
      <w:r w:rsidRPr="004A31A3">
        <w:rPr>
          <w:szCs w:val="28"/>
        </w:rPr>
        <w:t>интересах</w:t>
      </w:r>
      <w:proofErr w:type="gramEnd"/>
      <w:r w:rsidR="00CD139D">
        <w:rPr>
          <w:szCs w:val="28"/>
        </w:rPr>
        <w:t>,</w:t>
      </w:r>
      <w:r w:rsidRPr="004A31A3">
        <w:rPr>
          <w:szCs w:val="28"/>
        </w:rPr>
        <w:t xml:space="preserve"> либо в интересах третьих лиц</w:t>
      </w:r>
      <w:r w:rsidR="00CD139D">
        <w:rPr>
          <w:szCs w:val="28"/>
        </w:rPr>
        <w:t>,</w:t>
      </w:r>
      <w:r w:rsidRPr="004A31A3">
        <w:rPr>
          <w:szCs w:val="28"/>
        </w:rPr>
        <w:t xml:space="preserve"> сведения конфиденциального характера, служебную информацию, персональные данные, </w:t>
      </w:r>
      <w:r w:rsidRPr="004A31A3">
        <w:rPr>
          <w:szCs w:val="28"/>
        </w:rPr>
        <w:lastRenderedPageBreak/>
        <w:t xml:space="preserve">ставшие </w:t>
      </w:r>
      <w:r>
        <w:rPr>
          <w:szCs w:val="28"/>
        </w:rPr>
        <w:t>им</w:t>
      </w:r>
      <w:r w:rsidRPr="004A31A3">
        <w:rPr>
          <w:szCs w:val="28"/>
        </w:rPr>
        <w:t xml:space="preserve"> известными в связи с работой с конкретными обращениями граждан</w:t>
      </w:r>
      <w:r>
        <w:rPr>
          <w:szCs w:val="28"/>
        </w:rPr>
        <w:t xml:space="preserve"> в качестве Общественного помощника.</w:t>
      </w:r>
    </w:p>
    <w:p w:rsidR="00A91FE1" w:rsidRPr="00A91FE1" w:rsidRDefault="004A31A3" w:rsidP="00A91FE1">
      <w:pPr>
        <w:pStyle w:val="a5"/>
        <w:rPr>
          <w:szCs w:val="28"/>
        </w:rPr>
      </w:pPr>
      <w:r>
        <w:rPr>
          <w:szCs w:val="28"/>
        </w:rPr>
        <w:t>12</w:t>
      </w:r>
      <w:r w:rsidR="00A91FE1" w:rsidRPr="00A91FE1">
        <w:rPr>
          <w:szCs w:val="28"/>
        </w:rPr>
        <w:t xml:space="preserve">. Уполномоченный по правам человека в Пермском </w:t>
      </w:r>
      <w:proofErr w:type="gramStart"/>
      <w:r w:rsidR="00A91FE1" w:rsidRPr="00A91FE1">
        <w:rPr>
          <w:szCs w:val="28"/>
        </w:rPr>
        <w:t>крае</w:t>
      </w:r>
      <w:proofErr w:type="gramEnd"/>
      <w:r w:rsidR="00A91FE1" w:rsidRPr="00A91FE1">
        <w:rPr>
          <w:szCs w:val="28"/>
        </w:rPr>
        <w:t xml:space="preserve"> вправе:</w:t>
      </w:r>
    </w:p>
    <w:p w:rsidR="00A91FE1" w:rsidRDefault="00B12960" w:rsidP="00A91FE1">
      <w:pPr>
        <w:pStyle w:val="a5"/>
        <w:rPr>
          <w:szCs w:val="28"/>
        </w:rPr>
      </w:pPr>
      <w:r>
        <w:rPr>
          <w:szCs w:val="28"/>
        </w:rPr>
        <w:t xml:space="preserve">- </w:t>
      </w:r>
      <w:r w:rsidR="00340E17">
        <w:rPr>
          <w:szCs w:val="28"/>
        </w:rPr>
        <w:t>в</w:t>
      </w:r>
      <w:r w:rsidR="00A91FE1" w:rsidRPr="00A91FE1">
        <w:rPr>
          <w:szCs w:val="28"/>
        </w:rPr>
        <w:t xml:space="preserve"> необходимых </w:t>
      </w:r>
      <w:proofErr w:type="gramStart"/>
      <w:r w:rsidR="00A91FE1" w:rsidRPr="00A91FE1">
        <w:rPr>
          <w:szCs w:val="28"/>
        </w:rPr>
        <w:t>случаях</w:t>
      </w:r>
      <w:proofErr w:type="gramEnd"/>
      <w:r w:rsidR="00A91FE1" w:rsidRPr="00A91FE1">
        <w:rPr>
          <w:szCs w:val="28"/>
        </w:rPr>
        <w:t xml:space="preserve"> направлять граждан к Общественно</w:t>
      </w:r>
      <w:r>
        <w:rPr>
          <w:szCs w:val="28"/>
        </w:rPr>
        <w:t>му</w:t>
      </w:r>
      <w:r w:rsidR="00A91FE1" w:rsidRPr="00A91FE1">
        <w:rPr>
          <w:szCs w:val="28"/>
        </w:rPr>
        <w:t xml:space="preserve"> п</w:t>
      </w:r>
      <w:r>
        <w:rPr>
          <w:szCs w:val="28"/>
        </w:rPr>
        <w:t>омощнику</w:t>
      </w:r>
      <w:r w:rsidR="00A91FE1" w:rsidRPr="00A91FE1">
        <w:rPr>
          <w:szCs w:val="28"/>
        </w:rPr>
        <w:t xml:space="preserve"> для получения квалифицированной помощи;</w:t>
      </w:r>
    </w:p>
    <w:p w:rsidR="00CF5130" w:rsidRPr="00A91FE1" w:rsidRDefault="00CF5130" w:rsidP="00A91FE1">
      <w:pPr>
        <w:pStyle w:val="a5"/>
        <w:rPr>
          <w:szCs w:val="28"/>
        </w:rPr>
      </w:pPr>
      <w:r>
        <w:rPr>
          <w:szCs w:val="28"/>
        </w:rPr>
        <w:t>- приглашать Общественного помощника к участию в работе экспертных и рабочих групп при Уполномоченном, к участию семинарах и конф</w:t>
      </w:r>
      <w:r w:rsidR="00A85937">
        <w:rPr>
          <w:szCs w:val="28"/>
        </w:rPr>
        <w:t>е</w:t>
      </w:r>
      <w:r>
        <w:rPr>
          <w:szCs w:val="28"/>
        </w:rPr>
        <w:t>ренциях, связанных с правовой тематикой;</w:t>
      </w:r>
    </w:p>
    <w:p w:rsidR="00A91FE1" w:rsidRDefault="00B12960" w:rsidP="00A91FE1">
      <w:pPr>
        <w:pStyle w:val="a5"/>
        <w:rPr>
          <w:szCs w:val="28"/>
        </w:rPr>
      </w:pPr>
      <w:r>
        <w:rPr>
          <w:szCs w:val="28"/>
        </w:rPr>
        <w:t xml:space="preserve">- </w:t>
      </w:r>
      <w:r w:rsidR="00340E17">
        <w:rPr>
          <w:szCs w:val="28"/>
        </w:rPr>
        <w:t>з</w:t>
      </w:r>
      <w:r w:rsidR="00A91FE1" w:rsidRPr="00A91FE1">
        <w:rPr>
          <w:szCs w:val="28"/>
        </w:rPr>
        <w:t xml:space="preserve">апрашивать у </w:t>
      </w:r>
      <w:r>
        <w:rPr>
          <w:szCs w:val="28"/>
        </w:rPr>
        <w:t>Общественного помощника</w:t>
      </w:r>
      <w:r w:rsidR="00A91FE1" w:rsidRPr="00A91FE1">
        <w:rPr>
          <w:szCs w:val="28"/>
        </w:rPr>
        <w:t xml:space="preserve"> ежеквартальный, полугодовой и годовой отчет о </w:t>
      </w:r>
      <w:r>
        <w:rPr>
          <w:szCs w:val="28"/>
        </w:rPr>
        <w:t xml:space="preserve">его </w:t>
      </w:r>
      <w:r w:rsidR="00A91FE1" w:rsidRPr="00A91FE1">
        <w:rPr>
          <w:szCs w:val="28"/>
        </w:rPr>
        <w:t>деятельности и иную информацию</w:t>
      </w:r>
      <w:r>
        <w:rPr>
          <w:szCs w:val="28"/>
        </w:rPr>
        <w:t xml:space="preserve">, необходимую для </w:t>
      </w:r>
      <w:r w:rsidR="00A91FE1" w:rsidRPr="00A91FE1">
        <w:rPr>
          <w:szCs w:val="28"/>
        </w:rPr>
        <w:t xml:space="preserve">деятельности </w:t>
      </w:r>
      <w:r>
        <w:rPr>
          <w:szCs w:val="28"/>
        </w:rPr>
        <w:t>Уполномоченного</w:t>
      </w:r>
      <w:r w:rsidR="00A91FE1" w:rsidRPr="00A91FE1">
        <w:rPr>
          <w:szCs w:val="28"/>
        </w:rPr>
        <w:t>;</w:t>
      </w:r>
    </w:p>
    <w:p w:rsidR="00586FE0" w:rsidRPr="00A91FE1" w:rsidRDefault="00586FE0" w:rsidP="00A91FE1">
      <w:pPr>
        <w:pStyle w:val="a5"/>
        <w:rPr>
          <w:szCs w:val="28"/>
        </w:rPr>
      </w:pPr>
      <w:proofErr w:type="gramStart"/>
      <w:r w:rsidRPr="00586FE0">
        <w:rPr>
          <w:szCs w:val="28"/>
        </w:rPr>
        <w:t>- привлекать Общественного помощника к участию в учебных, организационно-методических семинарах и совещаниях для повышения его профессиональной подготовки с учетом изменений действующего законодательства и внешних условий работы аппарата Уполномоченного;</w:t>
      </w:r>
      <w:proofErr w:type="gramEnd"/>
    </w:p>
    <w:p w:rsidR="00A91FE1" w:rsidRPr="00A91FE1" w:rsidRDefault="00B12960" w:rsidP="00A91FE1">
      <w:pPr>
        <w:pStyle w:val="a5"/>
        <w:rPr>
          <w:szCs w:val="28"/>
        </w:rPr>
      </w:pPr>
      <w:r>
        <w:rPr>
          <w:szCs w:val="28"/>
        </w:rPr>
        <w:t xml:space="preserve">- </w:t>
      </w:r>
      <w:r w:rsidR="00A91FE1" w:rsidRPr="00A91FE1">
        <w:rPr>
          <w:szCs w:val="28"/>
        </w:rPr>
        <w:t>проверить деятельность Общественно</w:t>
      </w:r>
      <w:r>
        <w:rPr>
          <w:szCs w:val="28"/>
        </w:rPr>
        <w:t xml:space="preserve">го </w:t>
      </w:r>
      <w:r w:rsidR="00A91FE1" w:rsidRPr="00A91FE1">
        <w:rPr>
          <w:szCs w:val="28"/>
        </w:rPr>
        <w:t>п</w:t>
      </w:r>
      <w:r>
        <w:rPr>
          <w:szCs w:val="28"/>
        </w:rPr>
        <w:t>омощника</w:t>
      </w:r>
      <w:r w:rsidR="00A91FE1" w:rsidRPr="00A91FE1">
        <w:rPr>
          <w:szCs w:val="28"/>
        </w:rPr>
        <w:t xml:space="preserve"> на предмет выполнения </w:t>
      </w:r>
      <w:r>
        <w:rPr>
          <w:szCs w:val="28"/>
        </w:rPr>
        <w:t xml:space="preserve">им </w:t>
      </w:r>
      <w:r w:rsidR="00A91FE1" w:rsidRPr="00A91FE1">
        <w:rPr>
          <w:szCs w:val="28"/>
        </w:rPr>
        <w:t xml:space="preserve">принятых на себя </w:t>
      </w:r>
      <w:r>
        <w:rPr>
          <w:szCs w:val="28"/>
        </w:rPr>
        <w:t>обязательств</w:t>
      </w:r>
      <w:r w:rsidR="00A91FE1" w:rsidRPr="00A91FE1">
        <w:rPr>
          <w:szCs w:val="28"/>
        </w:rPr>
        <w:t>.</w:t>
      </w:r>
    </w:p>
    <w:p w:rsidR="00A91FE1" w:rsidRDefault="00A91FE1" w:rsidP="00A91FE1">
      <w:pPr>
        <w:pStyle w:val="a5"/>
        <w:rPr>
          <w:szCs w:val="28"/>
        </w:rPr>
      </w:pPr>
      <w:r w:rsidRPr="00A91FE1">
        <w:rPr>
          <w:szCs w:val="28"/>
        </w:rPr>
        <w:t>1</w:t>
      </w:r>
      <w:r w:rsidR="004A31A3">
        <w:rPr>
          <w:szCs w:val="28"/>
        </w:rPr>
        <w:t>3</w:t>
      </w:r>
      <w:r w:rsidRPr="00A91FE1">
        <w:rPr>
          <w:szCs w:val="28"/>
        </w:rPr>
        <w:t xml:space="preserve">. </w:t>
      </w:r>
      <w:r w:rsidR="00340E17">
        <w:rPr>
          <w:szCs w:val="28"/>
        </w:rPr>
        <w:t>У</w:t>
      </w:r>
      <w:r w:rsidRPr="00A91FE1">
        <w:rPr>
          <w:szCs w:val="28"/>
        </w:rPr>
        <w:t>полномоченный по права</w:t>
      </w:r>
      <w:r w:rsidR="00A85937">
        <w:rPr>
          <w:szCs w:val="28"/>
        </w:rPr>
        <w:t xml:space="preserve">м человека в Пермском </w:t>
      </w:r>
      <w:proofErr w:type="gramStart"/>
      <w:r w:rsidR="00A85937">
        <w:rPr>
          <w:szCs w:val="28"/>
        </w:rPr>
        <w:t>крае</w:t>
      </w:r>
      <w:proofErr w:type="gramEnd"/>
      <w:r w:rsidR="00A85937">
        <w:rPr>
          <w:szCs w:val="28"/>
        </w:rPr>
        <w:t xml:space="preserve"> обязан:</w:t>
      </w:r>
    </w:p>
    <w:p w:rsidR="00586FE0" w:rsidRDefault="00586FE0" w:rsidP="00A91FE1">
      <w:pPr>
        <w:pStyle w:val="a5"/>
        <w:rPr>
          <w:szCs w:val="28"/>
        </w:rPr>
      </w:pPr>
      <w:r>
        <w:rPr>
          <w:szCs w:val="28"/>
        </w:rPr>
        <w:t xml:space="preserve">- </w:t>
      </w:r>
      <w:r w:rsidRPr="00586FE0">
        <w:rPr>
          <w:szCs w:val="28"/>
        </w:rPr>
        <w:t xml:space="preserve">ознакомить </w:t>
      </w:r>
      <w:r w:rsidR="00F47A88">
        <w:rPr>
          <w:szCs w:val="28"/>
        </w:rPr>
        <w:t xml:space="preserve">претендента на статус Общественного помощника </w:t>
      </w:r>
      <w:r w:rsidRPr="00586FE0">
        <w:rPr>
          <w:szCs w:val="28"/>
        </w:rPr>
        <w:t xml:space="preserve">с Положением об </w:t>
      </w:r>
      <w:r w:rsidR="007C326C">
        <w:rPr>
          <w:szCs w:val="28"/>
        </w:rPr>
        <w:t>О</w:t>
      </w:r>
      <w:r w:rsidR="007B4A57">
        <w:rPr>
          <w:szCs w:val="28"/>
        </w:rPr>
        <w:t>б</w:t>
      </w:r>
      <w:r w:rsidRPr="00586FE0">
        <w:rPr>
          <w:szCs w:val="28"/>
        </w:rPr>
        <w:t>щественном помощнике;</w:t>
      </w:r>
    </w:p>
    <w:p w:rsidR="00586FE0" w:rsidRDefault="00586FE0" w:rsidP="00A91FE1">
      <w:pPr>
        <w:pStyle w:val="a5"/>
        <w:rPr>
          <w:szCs w:val="28"/>
        </w:rPr>
      </w:pPr>
      <w:r>
        <w:rPr>
          <w:szCs w:val="28"/>
        </w:rPr>
        <w:t xml:space="preserve">- </w:t>
      </w:r>
      <w:r w:rsidRPr="00586FE0">
        <w:rPr>
          <w:szCs w:val="28"/>
        </w:rPr>
        <w:t>в течение 1 месяца после заключения Соглашения выдать удостоверение установленного образца</w:t>
      </w:r>
      <w:r>
        <w:rPr>
          <w:szCs w:val="28"/>
        </w:rPr>
        <w:t>;</w:t>
      </w:r>
    </w:p>
    <w:p w:rsidR="00A91FE1" w:rsidRPr="00A91FE1" w:rsidRDefault="00586FE0" w:rsidP="00A91FE1">
      <w:pPr>
        <w:pStyle w:val="a5"/>
        <w:rPr>
          <w:szCs w:val="28"/>
        </w:rPr>
      </w:pPr>
      <w:r w:rsidRPr="00586FE0">
        <w:rPr>
          <w:szCs w:val="28"/>
        </w:rPr>
        <w:t xml:space="preserve"> </w:t>
      </w:r>
      <w:r w:rsidR="00B12960">
        <w:rPr>
          <w:szCs w:val="28"/>
        </w:rPr>
        <w:t xml:space="preserve">- </w:t>
      </w:r>
      <w:r w:rsidR="00A85937">
        <w:rPr>
          <w:szCs w:val="28"/>
        </w:rPr>
        <w:t>п</w:t>
      </w:r>
      <w:r w:rsidR="00A91FE1" w:rsidRPr="00A91FE1">
        <w:rPr>
          <w:szCs w:val="28"/>
        </w:rPr>
        <w:t>редоставлять по запросу Общественно</w:t>
      </w:r>
      <w:r w:rsidR="00B12960">
        <w:rPr>
          <w:szCs w:val="28"/>
        </w:rPr>
        <w:t>го помощ</w:t>
      </w:r>
      <w:r w:rsidR="00A85937">
        <w:rPr>
          <w:szCs w:val="28"/>
        </w:rPr>
        <w:t>н</w:t>
      </w:r>
      <w:r w:rsidR="00B12960">
        <w:rPr>
          <w:szCs w:val="28"/>
        </w:rPr>
        <w:t>ика</w:t>
      </w:r>
      <w:r w:rsidR="00A91FE1" w:rsidRPr="00A91FE1">
        <w:rPr>
          <w:szCs w:val="28"/>
        </w:rPr>
        <w:t xml:space="preserve"> информацию, аналитические материалы о состоянии соблюдени</w:t>
      </w:r>
      <w:r w:rsidR="007C326C">
        <w:rPr>
          <w:szCs w:val="28"/>
        </w:rPr>
        <w:t>я</w:t>
      </w:r>
      <w:r w:rsidR="00A91FE1" w:rsidRPr="00A91FE1">
        <w:rPr>
          <w:szCs w:val="28"/>
        </w:rPr>
        <w:t xml:space="preserve"> прав и свобод гражданина и человека на территории Пермского края;</w:t>
      </w:r>
    </w:p>
    <w:p w:rsidR="00A91FE1" w:rsidRPr="00A91FE1" w:rsidRDefault="00B12960" w:rsidP="00A91FE1">
      <w:pPr>
        <w:pStyle w:val="a5"/>
        <w:rPr>
          <w:szCs w:val="28"/>
        </w:rPr>
      </w:pPr>
      <w:r>
        <w:rPr>
          <w:szCs w:val="28"/>
        </w:rPr>
        <w:t xml:space="preserve">- </w:t>
      </w:r>
      <w:r w:rsidR="00A85937">
        <w:rPr>
          <w:szCs w:val="28"/>
        </w:rPr>
        <w:t>о</w:t>
      </w:r>
      <w:r w:rsidR="00A91FE1" w:rsidRPr="00A91FE1">
        <w:rPr>
          <w:szCs w:val="28"/>
        </w:rPr>
        <w:t xml:space="preserve">казывать </w:t>
      </w:r>
      <w:r w:rsidR="00A85937" w:rsidRPr="00A85937">
        <w:rPr>
          <w:szCs w:val="28"/>
        </w:rPr>
        <w:t xml:space="preserve">Общественному помощнику </w:t>
      </w:r>
      <w:r w:rsidR="00A91FE1" w:rsidRPr="00A91FE1">
        <w:rPr>
          <w:szCs w:val="28"/>
        </w:rPr>
        <w:t>поддержку действиям, направленны</w:t>
      </w:r>
      <w:r w:rsidR="00A85937">
        <w:rPr>
          <w:szCs w:val="28"/>
        </w:rPr>
        <w:t xml:space="preserve">м </w:t>
      </w:r>
      <w:r w:rsidR="00A91FE1" w:rsidRPr="00A91FE1">
        <w:rPr>
          <w:szCs w:val="28"/>
        </w:rPr>
        <w:t>на ок</w:t>
      </w:r>
      <w:r w:rsidR="00A85937">
        <w:rPr>
          <w:szCs w:val="28"/>
        </w:rPr>
        <w:t>а</w:t>
      </w:r>
      <w:r w:rsidR="00A91FE1" w:rsidRPr="00A91FE1">
        <w:rPr>
          <w:szCs w:val="28"/>
        </w:rPr>
        <w:t xml:space="preserve">зание </w:t>
      </w:r>
      <w:r w:rsidR="00A85937">
        <w:rPr>
          <w:szCs w:val="28"/>
        </w:rPr>
        <w:t>э</w:t>
      </w:r>
      <w:r w:rsidR="00A91FE1" w:rsidRPr="00A91FE1">
        <w:rPr>
          <w:szCs w:val="28"/>
        </w:rPr>
        <w:t>ффективной помощи гражданам, обратившимся в адрес Уполномоченного по правам человека в Пермском крае.</w:t>
      </w:r>
    </w:p>
    <w:p w:rsidR="005561EA" w:rsidRPr="005561EA" w:rsidRDefault="00A91FE1" w:rsidP="00A85937">
      <w:pPr>
        <w:pStyle w:val="a5"/>
        <w:rPr>
          <w:szCs w:val="28"/>
        </w:rPr>
      </w:pPr>
      <w:r w:rsidRPr="00A91FE1">
        <w:rPr>
          <w:szCs w:val="28"/>
        </w:rPr>
        <w:t>1</w:t>
      </w:r>
      <w:r w:rsidR="004A31A3">
        <w:rPr>
          <w:szCs w:val="28"/>
        </w:rPr>
        <w:t>4</w:t>
      </w:r>
      <w:r w:rsidRPr="00A91FE1">
        <w:rPr>
          <w:szCs w:val="28"/>
        </w:rPr>
        <w:t>.</w:t>
      </w:r>
      <w:r w:rsidR="00F1572D">
        <w:rPr>
          <w:szCs w:val="28"/>
        </w:rPr>
        <w:t xml:space="preserve"> </w:t>
      </w:r>
      <w:r w:rsidR="005561EA" w:rsidRPr="005561EA">
        <w:rPr>
          <w:szCs w:val="28"/>
        </w:rPr>
        <w:t xml:space="preserve">Полномочия </w:t>
      </w:r>
      <w:r w:rsidR="00612749">
        <w:rPr>
          <w:szCs w:val="28"/>
        </w:rPr>
        <w:t>О</w:t>
      </w:r>
      <w:r w:rsidR="005561EA" w:rsidRPr="005561EA">
        <w:rPr>
          <w:szCs w:val="28"/>
        </w:rPr>
        <w:t>бщественного помощника могут быть</w:t>
      </w:r>
      <w:r w:rsidR="00A85937">
        <w:rPr>
          <w:szCs w:val="28"/>
        </w:rPr>
        <w:t xml:space="preserve"> </w:t>
      </w:r>
      <w:r w:rsidR="005561EA" w:rsidRPr="005561EA">
        <w:rPr>
          <w:szCs w:val="28"/>
        </w:rPr>
        <w:t>прекращены:</w:t>
      </w:r>
    </w:p>
    <w:p w:rsidR="005561EA" w:rsidRPr="005561EA" w:rsidRDefault="005561EA" w:rsidP="005561EA">
      <w:pPr>
        <w:pStyle w:val="a5"/>
        <w:spacing w:line="240" w:lineRule="auto"/>
        <w:rPr>
          <w:szCs w:val="28"/>
        </w:rPr>
      </w:pPr>
      <w:r w:rsidRPr="005561EA">
        <w:rPr>
          <w:szCs w:val="28"/>
        </w:rPr>
        <w:t>1)</w:t>
      </w:r>
      <w:r w:rsidR="00A85937">
        <w:rPr>
          <w:szCs w:val="28"/>
        </w:rPr>
        <w:t xml:space="preserve"> </w:t>
      </w:r>
      <w:r w:rsidRPr="005561EA">
        <w:rPr>
          <w:szCs w:val="28"/>
        </w:rPr>
        <w:t xml:space="preserve">по личному заявлению </w:t>
      </w:r>
      <w:r w:rsidR="009109E7">
        <w:rPr>
          <w:szCs w:val="28"/>
        </w:rPr>
        <w:t>О</w:t>
      </w:r>
      <w:r w:rsidRPr="005561EA">
        <w:rPr>
          <w:szCs w:val="28"/>
        </w:rPr>
        <w:t>бщественного помощника;</w:t>
      </w:r>
    </w:p>
    <w:p w:rsidR="005561EA" w:rsidRPr="005561EA" w:rsidRDefault="005561EA" w:rsidP="005561EA">
      <w:pPr>
        <w:pStyle w:val="a5"/>
        <w:spacing w:line="240" w:lineRule="auto"/>
        <w:rPr>
          <w:szCs w:val="28"/>
        </w:rPr>
      </w:pPr>
      <w:r w:rsidRPr="005561EA">
        <w:rPr>
          <w:szCs w:val="28"/>
        </w:rPr>
        <w:t>2)</w:t>
      </w:r>
      <w:r w:rsidR="00A85937">
        <w:rPr>
          <w:szCs w:val="28"/>
        </w:rPr>
        <w:t xml:space="preserve"> </w:t>
      </w:r>
      <w:r w:rsidRPr="005561EA">
        <w:rPr>
          <w:szCs w:val="28"/>
        </w:rPr>
        <w:t>на основании решения Уполномоченного о ненадлежащем</w:t>
      </w:r>
      <w:r w:rsidR="00A85937">
        <w:rPr>
          <w:szCs w:val="28"/>
        </w:rPr>
        <w:t xml:space="preserve"> </w:t>
      </w:r>
      <w:r w:rsidRPr="005561EA">
        <w:rPr>
          <w:szCs w:val="28"/>
        </w:rPr>
        <w:t xml:space="preserve">исполнении </w:t>
      </w:r>
      <w:r w:rsidR="00612749">
        <w:rPr>
          <w:szCs w:val="28"/>
        </w:rPr>
        <w:t xml:space="preserve">Общественным помощником </w:t>
      </w:r>
      <w:r w:rsidRPr="005561EA">
        <w:rPr>
          <w:szCs w:val="28"/>
        </w:rPr>
        <w:t>обязанностей, предусмотренны</w:t>
      </w:r>
      <w:r w:rsidR="00174FEA">
        <w:rPr>
          <w:szCs w:val="28"/>
        </w:rPr>
        <w:t>х настоящим</w:t>
      </w:r>
      <w:r w:rsidR="00A85937">
        <w:rPr>
          <w:szCs w:val="28"/>
        </w:rPr>
        <w:t xml:space="preserve"> </w:t>
      </w:r>
      <w:r w:rsidRPr="005561EA">
        <w:rPr>
          <w:szCs w:val="28"/>
        </w:rPr>
        <w:t>Положением;</w:t>
      </w:r>
    </w:p>
    <w:p w:rsidR="005561EA" w:rsidRPr="005561EA" w:rsidRDefault="005561EA" w:rsidP="005561EA">
      <w:pPr>
        <w:pStyle w:val="a5"/>
        <w:spacing w:line="240" w:lineRule="auto"/>
        <w:rPr>
          <w:szCs w:val="28"/>
        </w:rPr>
      </w:pPr>
      <w:r w:rsidRPr="005561EA">
        <w:rPr>
          <w:szCs w:val="28"/>
        </w:rPr>
        <w:t>3)</w:t>
      </w:r>
      <w:r w:rsidR="00F1572D">
        <w:rPr>
          <w:szCs w:val="28"/>
        </w:rPr>
        <w:t xml:space="preserve"> </w:t>
      </w:r>
      <w:r w:rsidRPr="005561EA">
        <w:rPr>
          <w:szCs w:val="28"/>
        </w:rPr>
        <w:t xml:space="preserve">на основании признания </w:t>
      </w:r>
      <w:r w:rsidR="00A85937" w:rsidRPr="00A85937">
        <w:rPr>
          <w:szCs w:val="28"/>
        </w:rPr>
        <w:t xml:space="preserve">судом </w:t>
      </w:r>
      <w:r w:rsidR="00612749">
        <w:rPr>
          <w:szCs w:val="28"/>
        </w:rPr>
        <w:t>О</w:t>
      </w:r>
      <w:r w:rsidRPr="005561EA">
        <w:rPr>
          <w:szCs w:val="28"/>
        </w:rPr>
        <w:t>бщественного помощника недееспособным или ограниченно дееспособным, вступления в законную силу приговора суда за совершение преступления;</w:t>
      </w:r>
    </w:p>
    <w:p w:rsidR="005561EA" w:rsidRPr="005561EA" w:rsidRDefault="005561EA" w:rsidP="005561EA">
      <w:pPr>
        <w:pStyle w:val="a5"/>
        <w:spacing w:line="240" w:lineRule="auto"/>
        <w:rPr>
          <w:szCs w:val="28"/>
        </w:rPr>
      </w:pPr>
      <w:r w:rsidRPr="005561EA">
        <w:rPr>
          <w:szCs w:val="28"/>
        </w:rPr>
        <w:t>4)</w:t>
      </w:r>
      <w:r w:rsidR="00A85937">
        <w:rPr>
          <w:szCs w:val="28"/>
        </w:rPr>
        <w:t xml:space="preserve"> </w:t>
      </w:r>
      <w:r w:rsidRPr="005561EA">
        <w:rPr>
          <w:szCs w:val="28"/>
        </w:rPr>
        <w:t>по рекомендации Комиссии по урегулированию споров при Уполномоченном;</w:t>
      </w:r>
    </w:p>
    <w:p w:rsidR="005561EA" w:rsidRPr="005561EA" w:rsidRDefault="005561EA" w:rsidP="005561EA">
      <w:pPr>
        <w:pStyle w:val="a5"/>
        <w:spacing w:line="240" w:lineRule="auto"/>
        <w:rPr>
          <w:szCs w:val="28"/>
        </w:rPr>
      </w:pPr>
      <w:r w:rsidRPr="005561EA">
        <w:rPr>
          <w:szCs w:val="28"/>
        </w:rPr>
        <w:t>5)</w:t>
      </w:r>
      <w:r w:rsidR="00A85937">
        <w:rPr>
          <w:szCs w:val="28"/>
        </w:rPr>
        <w:t xml:space="preserve"> </w:t>
      </w:r>
      <w:r w:rsidRPr="005561EA">
        <w:rPr>
          <w:szCs w:val="28"/>
        </w:rPr>
        <w:t xml:space="preserve">в </w:t>
      </w:r>
      <w:proofErr w:type="gramStart"/>
      <w:r w:rsidRPr="005561EA">
        <w:rPr>
          <w:szCs w:val="28"/>
        </w:rPr>
        <w:t>случае</w:t>
      </w:r>
      <w:proofErr w:type="gramEnd"/>
      <w:r w:rsidRPr="005561EA">
        <w:rPr>
          <w:szCs w:val="28"/>
        </w:rPr>
        <w:t xml:space="preserve"> переезда </w:t>
      </w:r>
      <w:r w:rsidR="00612749">
        <w:rPr>
          <w:szCs w:val="28"/>
        </w:rPr>
        <w:t>Обществен</w:t>
      </w:r>
      <w:r w:rsidR="00A85937">
        <w:rPr>
          <w:szCs w:val="28"/>
        </w:rPr>
        <w:t>н</w:t>
      </w:r>
      <w:r w:rsidR="00612749">
        <w:rPr>
          <w:szCs w:val="28"/>
        </w:rPr>
        <w:t xml:space="preserve">ого помощника </w:t>
      </w:r>
      <w:r w:rsidRPr="005561EA">
        <w:rPr>
          <w:szCs w:val="28"/>
        </w:rPr>
        <w:t>на постоянное место жительства в другой</w:t>
      </w:r>
      <w:r w:rsidR="00A85937">
        <w:rPr>
          <w:szCs w:val="28"/>
        </w:rPr>
        <w:t xml:space="preserve"> </w:t>
      </w:r>
      <w:r w:rsidRPr="005561EA">
        <w:rPr>
          <w:szCs w:val="28"/>
        </w:rPr>
        <w:t>субъект Российской Федерации или за пределы Российской Федерации;</w:t>
      </w:r>
    </w:p>
    <w:p w:rsidR="005561EA" w:rsidRPr="005561EA" w:rsidRDefault="005561EA" w:rsidP="005561EA">
      <w:pPr>
        <w:pStyle w:val="a5"/>
        <w:spacing w:line="240" w:lineRule="auto"/>
        <w:rPr>
          <w:szCs w:val="28"/>
        </w:rPr>
      </w:pPr>
      <w:r w:rsidRPr="005561EA">
        <w:rPr>
          <w:szCs w:val="28"/>
        </w:rPr>
        <w:lastRenderedPageBreak/>
        <w:t>6)</w:t>
      </w:r>
      <w:r w:rsidR="00A85937">
        <w:rPr>
          <w:szCs w:val="28"/>
        </w:rPr>
        <w:t xml:space="preserve"> </w:t>
      </w:r>
      <w:r w:rsidRPr="005561EA">
        <w:rPr>
          <w:szCs w:val="28"/>
        </w:rPr>
        <w:t xml:space="preserve">в </w:t>
      </w:r>
      <w:proofErr w:type="gramStart"/>
      <w:r w:rsidRPr="005561EA">
        <w:rPr>
          <w:szCs w:val="28"/>
        </w:rPr>
        <w:t>случае</w:t>
      </w:r>
      <w:proofErr w:type="gramEnd"/>
      <w:r w:rsidRPr="005561EA">
        <w:rPr>
          <w:szCs w:val="28"/>
        </w:rPr>
        <w:t xml:space="preserve"> постановки </w:t>
      </w:r>
      <w:r w:rsidR="009109E7">
        <w:rPr>
          <w:szCs w:val="28"/>
        </w:rPr>
        <w:t xml:space="preserve">Общественного помощника </w:t>
      </w:r>
      <w:r w:rsidRPr="005561EA">
        <w:rPr>
          <w:szCs w:val="28"/>
        </w:rPr>
        <w:t>на учет к психиатру или наркологу;</w:t>
      </w:r>
    </w:p>
    <w:p w:rsidR="005561EA" w:rsidRPr="005561EA" w:rsidRDefault="005561EA" w:rsidP="005561EA">
      <w:pPr>
        <w:pStyle w:val="a5"/>
        <w:spacing w:line="240" w:lineRule="auto"/>
        <w:rPr>
          <w:szCs w:val="28"/>
        </w:rPr>
      </w:pPr>
      <w:r w:rsidRPr="005561EA">
        <w:rPr>
          <w:szCs w:val="28"/>
        </w:rPr>
        <w:t>7)</w:t>
      </w:r>
      <w:r w:rsidR="00A85937">
        <w:rPr>
          <w:szCs w:val="28"/>
        </w:rPr>
        <w:t xml:space="preserve"> </w:t>
      </w:r>
      <w:r w:rsidRPr="005561EA">
        <w:rPr>
          <w:szCs w:val="28"/>
        </w:rPr>
        <w:t xml:space="preserve">в </w:t>
      </w:r>
      <w:proofErr w:type="gramStart"/>
      <w:r w:rsidRPr="005561EA">
        <w:rPr>
          <w:szCs w:val="28"/>
        </w:rPr>
        <w:t>случае</w:t>
      </w:r>
      <w:proofErr w:type="gramEnd"/>
      <w:r w:rsidRPr="005561EA">
        <w:rPr>
          <w:szCs w:val="28"/>
        </w:rPr>
        <w:t xml:space="preserve"> смерти </w:t>
      </w:r>
      <w:r w:rsidR="009109E7">
        <w:rPr>
          <w:szCs w:val="28"/>
        </w:rPr>
        <w:t>О</w:t>
      </w:r>
      <w:r w:rsidRPr="005561EA">
        <w:rPr>
          <w:szCs w:val="28"/>
        </w:rPr>
        <w:t>бщественного помощника.</w:t>
      </w:r>
    </w:p>
    <w:p w:rsidR="005561EA" w:rsidRPr="005561EA" w:rsidRDefault="00F1572D" w:rsidP="005561EA">
      <w:pPr>
        <w:pStyle w:val="a5"/>
        <w:spacing w:line="240" w:lineRule="auto"/>
        <w:rPr>
          <w:szCs w:val="28"/>
        </w:rPr>
      </w:pPr>
      <w:r>
        <w:rPr>
          <w:szCs w:val="28"/>
        </w:rPr>
        <w:t>1</w:t>
      </w:r>
      <w:r w:rsidR="004A31A3">
        <w:rPr>
          <w:szCs w:val="28"/>
        </w:rPr>
        <w:t>5</w:t>
      </w:r>
      <w:r w:rsidR="007C326C">
        <w:rPr>
          <w:szCs w:val="28"/>
        </w:rPr>
        <w:t>.</w:t>
      </w:r>
      <w:r w:rsidR="00A85937">
        <w:rPr>
          <w:szCs w:val="28"/>
        </w:rPr>
        <w:t xml:space="preserve"> </w:t>
      </w:r>
      <w:r>
        <w:rPr>
          <w:szCs w:val="28"/>
        </w:rPr>
        <w:t>О</w:t>
      </w:r>
      <w:r w:rsidR="005561EA" w:rsidRPr="005561EA">
        <w:rPr>
          <w:szCs w:val="28"/>
        </w:rPr>
        <w:t>бщественному помощнику выдается удостоверение</w:t>
      </w:r>
      <w:r w:rsidR="00A85937">
        <w:rPr>
          <w:szCs w:val="28"/>
        </w:rPr>
        <w:t xml:space="preserve"> </w:t>
      </w:r>
      <w:r w:rsidR="005561EA" w:rsidRPr="005561EA">
        <w:rPr>
          <w:szCs w:val="28"/>
        </w:rPr>
        <w:t>установленного образца</w:t>
      </w:r>
      <w:r w:rsidR="00174FEA">
        <w:rPr>
          <w:szCs w:val="28"/>
        </w:rPr>
        <w:t xml:space="preserve"> (Приложение № </w:t>
      </w:r>
      <w:r w:rsidR="00EC03BA">
        <w:rPr>
          <w:szCs w:val="28"/>
        </w:rPr>
        <w:t>2</w:t>
      </w:r>
      <w:r w:rsidR="00174FEA">
        <w:rPr>
          <w:szCs w:val="28"/>
        </w:rPr>
        <w:t>)</w:t>
      </w:r>
      <w:r w:rsidR="005561EA" w:rsidRPr="005561EA">
        <w:rPr>
          <w:szCs w:val="28"/>
        </w:rPr>
        <w:t>, которое</w:t>
      </w:r>
      <w:r w:rsidR="008A05CA">
        <w:rPr>
          <w:szCs w:val="28"/>
        </w:rPr>
        <w:t>,</w:t>
      </w:r>
      <w:r w:rsidR="005561EA" w:rsidRPr="005561EA">
        <w:rPr>
          <w:szCs w:val="28"/>
        </w:rPr>
        <w:t xml:space="preserve"> </w:t>
      </w:r>
      <w:r w:rsidR="00770904" w:rsidRPr="00770904">
        <w:rPr>
          <w:szCs w:val="28"/>
        </w:rPr>
        <w:t>в случа</w:t>
      </w:r>
      <w:r w:rsidR="007C326C">
        <w:rPr>
          <w:szCs w:val="28"/>
        </w:rPr>
        <w:t>и</w:t>
      </w:r>
      <w:r w:rsidR="00770904" w:rsidRPr="00770904">
        <w:rPr>
          <w:szCs w:val="28"/>
        </w:rPr>
        <w:t xml:space="preserve"> прекращения его полномочий</w:t>
      </w:r>
      <w:r w:rsidR="008A05CA">
        <w:rPr>
          <w:szCs w:val="28"/>
        </w:rPr>
        <w:t>,</w:t>
      </w:r>
      <w:r w:rsidR="00770904" w:rsidRPr="00770904">
        <w:rPr>
          <w:szCs w:val="28"/>
        </w:rPr>
        <w:t xml:space="preserve"> </w:t>
      </w:r>
      <w:r w:rsidR="005561EA" w:rsidRPr="005561EA">
        <w:rPr>
          <w:szCs w:val="28"/>
        </w:rPr>
        <w:t>подлежит возврату в Аппарат</w:t>
      </w:r>
      <w:r w:rsidR="00174FEA">
        <w:rPr>
          <w:szCs w:val="28"/>
        </w:rPr>
        <w:t xml:space="preserve"> </w:t>
      </w:r>
      <w:r w:rsidR="00A85937">
        <w:rPr>
          <w:szCs w:val="28"/>
        </w:rPr>
        <w:t>Уполномоченного.</w:t>
      </w:r>
    </w:p>
    <w:p w:rsidR="005561EA" w:rsidRPr="005561EA" w:rsidRDefault="00F1572D" w:rsidP="005561EA">
      <w:pPr>
        <w:pStyle w:val="a5"/>
        <w:spacing w:line="240" w:lineRule="auto"/>
        <w:rPr>
          <w:szCs w:val="28"/>
        </w:rPr>
      </w:pPr>
      <w:r>
        <w:rPr>
          <w:szCs w:val="28"/>
        </w:rPr>
        <w:t>1</w:t>
      </w:r>
      <w:r w:rsidR="004A31A3">
        <w:rPr>
          <w:szCs w:val="28"/>
        </w:rPr>
        <w:t>6</w:t>
      </w:r>
      <w:r>
        <w:rPr>
          <w:szCs w:val="28"/>
        </w:rPr>
        <w:t xml:space="preserve">. </w:t>
      </w:r>
      <w:r w:rsidR="005561EA" w:rsidRPr="005561EA">
        <w:rPr>
          <w:szCs w:val="28"/>
        </w:rPr>
        <w:t xml:space="preserve">В случае возникновения у </w:t>
      </w:r>
      <w:r>
        <w:rPr>
          <w:szCs w:val="28"/>
        </w:rPr>
        <w:t>О</w:t>
      </w:r>
      <w:r w:rsidR="005561EA" w:rsidRPr="005561EA">
        <w:rPr>
          <w:szCs w:val="28"/>
        </w:rPr>
        <w:t>бщественного помощника личной</w:t>
      </w:r>
      <w:r w:rsidR="00A85937">
        <w:rPr>
          <w:szCs w:val="28"/>
        </w:rPr>
        <w:t xml:space="preserve"> </w:t>
      </w:r>
      <w:r w:rsidR="005561EA" w:rsidRPr="005561EA">
        <w:rPr>
          <w:szCs w:val="28"/>
        </w:rPr>
        <w:t>заинтересованности, которая приводит или может привести к конфликту</w:t>
      </w:r>
      <w:r w:rsidR="00A85937">
        <w:rPr>
          <w:szCs w:val="28"/>
        </w:rPr>
        <w:t xml:space="preserve"> </w:t>
      </w:r>
      <w:r w:rsidR="005561EA" w:rsidRPr="005561EA">
        <w:rPr>
          <w:szCs w:val="28"/>
        </w:rPr>
        <w:t xml:space="preserve">интересов, </w:t>
      </w:r>
      <w:r>
        <w:rPr>
          <w:szCs w:val="28"/>
        </w:rPr>
        <w:t xml:space="preserve">он </w:t>
      </w:r>
      <w:r w:rsidR="005561EA" w:rsidRPr="005561EA">
        <w:rPr>
          <w:szCs w:val="28"/>
        </w:rPr>
        <w:t>обязан немедленно письменно уведомить Уполномоченного,</w:t>
      </w:r>
      <w:r w:rsidR="00A85937">
        <w:rPr>
          <w:szCs w:val="28"/>
        </w:rPr>
        <w:t xml:space="preserve"> </w:t>
      </w:r>
      <w:r w:rsidR="005561EA" w:rsidRPr="005561EA">
        <w:rPr>
          <w:szCs w:val="28"/>
        </w:rPr>
        <w:t>который принимает меры по предотвращению или урегулированию</w:t>
      </w:r>
      <w:r w:rsidR="00A85937">
        <w:rPr>
          <w:szCs w:val="28"/>
        </w:rPr>
        <w:t xml:space="preserve"> </w:t>
      </w:r>
      <w:r w:rsidR="005561EA" w:rsidRPr="005561EA">
        <w:rPr>
          <w:szCs w:val="28"/>
        </w:rPr>
        <w:t>конфликта интересов. Уполномоченный имеет право рассмотреть</w:t>
      </w:r>
      <w:r w:rsidR="00A85937">
        <w:rPr>
          <w:szCs w:val="28"/>
        </w:rPr>
        <w:t xml:space="preserve"> </w:t>
      </w:r>
      <w:r w:rsidR="005561EA" w:rsidRPr="005561EA">
        <w:rPr>
          <w:szCs w:val="28"/>
        </w:rPr>
        <w:t xml:space="preserve">конфликтную ситуацию, участником которой является </w:t>
      </w:r>
      <w:r w:rsidR="007C326C">
        <w:rPr>
          <w:szCs w:val="28"/>
        </w:rPr>
        <w:t>О</w:t>
      </w:r>
      <w:r w:rsidR="005561EA" w:rsidRPr="005561EA">
        <w:rPr>
          <w:szCs w:val="28"/>
        </w:rPr>
        <w:t>бщественный</w:t>
      </w:r>
      <w:r w:rsidR="00A85937">
        <w:rPr>
          <w:szCs w:val="28"/>
        </w:rPr>
        <w:t xml:space="preserve"> </w:t>
      </w:r>
      <w:r w:rsidR="005561EA" w:rsidRPr="005561EA">
        <w:rPr>
          <w:szCs w:val="28"/>
        </w:rPr>
        <w:t xml:space="preserve">помощник, </w:t>
      </w:r>
      <w:r>
        <w:rPr>
          <w:szCs w:val="28"/>
        </w:rPr>
        <w:t xml:space="preserve">передать вопрос на рассмотрение </w:t>
      </w:r>
      <w:r w:rsidR="005561EA" w:rsidRPr="005561EA">
        <w:rPr>
          <w:szCs w:val="28"/>
        </w:rPr>
        <w:t xml:space="preserve">Комиссии по урегулированию споров, созданную </w:t>
      </w:r>
      <w:r>
        <w:rPr>
          <w:szCs w:val="28"/>
        </w:rPr>
        <w:t xml:space="preserve">в аппарате </w:t>
      </w:r>
      <w:r w:rsidR="005561EA" w:rsidRPr="005561EA">
        <w:rPr>
          <w:szCs w:val="28"/>
        </w:rPr>
        <w:t>Уполномоченно</w:t>
      </w:r>
      <w:r>
        <w:rPr>
          <w:szCs w:val="28"/>
        </w:rPr>
        <w:t>го по правам человека в Пермском крае</w:t>
      </w:r>
      <w:r w:rsidR="005561EA" w:rsidRPr="005561EA">
        <w:rPr>
          <w:szCs w:val="28"/>
        </w:rPr>
        <w:t>.</w:t>
      </w:r>
    </w:p>
    <w:p w:rsidR="005561EA" w:rsidRPr="005561EA" w:rsidRDefault="002F6C87" w:rsidP="005561EA">
      <w:pPr>
        <w:pStyle w:val="a5"/>
        <w:spacing w:line="240" w:lineRule="auto"/>
        <w:rPr>
          <w:szCs w:val="28"/>
        </w:rPr>
      </w:pPr>
      <w:r>
        <w:rPr>
          <w:szCs w:val="28"/>
        </w:rPr>
        <w:t>1</w:t>
      </w:r>
      <w:r w:rsidR="004A31A3">
        <w:rPr>
          <w:szCs w:val="28"/>
        </w:rPr>
        <w:t>7</w:t>
      </w:r>
      <w:r w:rsidR="005561EA" w:rsidRPr="005561EA">
        <w:rPr>
          <w:szCs w:val="28"/>
        </w:rPr>
        <w:t>.</w:t>
      </w:r>
      <w:r>
        <w:rPr>
          <w:szCs w:val="28"/>
        </w:rPr>
        <w:t xml:space="preserve"> </w:t>
      </w:r>
      <w:r w:rsidR="005561EA" w:rsidRPr="005561EA">
        <w:rPr>
          <w:szCs w:val="28"/>
        </w:rPr>
        <w:t xml:space="preserve">Уполномоченный вправе поощрять лучших </w:t>
      </w:r>
      <w:r w:rsidR="00F1572D">
        <w:rPr>
          <w:szCs w:val="28"/>
        </w:rPr>
        <w:t>О</w:t>
      </w:r>
      <w:r w:rsidR="005561EA" w:rsidRPr="005561EA">
        <w:rPr>
          <w:szCs w:val="28"/>
        </w:rPr>
        <w:t>бщественных помощников, а также ходатайствовать об их поощрении перед органами</w:t>
      </w:r>
      <w:r>
        <w:rPr>
          <w:szCs w:val="28"/>
        </w:rPr>
        <w:t xml:space="preserve"> </w:t>
      </w:r>
      <w:r w:rsidR="005561EA" w:rsidRPr="005561EA">
        <w:rPr>
          <w:szCs w:val="28"/>
        </w:rPr>
        <w:t xml:space="preserve">государственной власти </w:t>
      </w:r>
      <w:r w:rsidR="00770904">
        <w:rPr>
          <w:szCs w:val="28"/>
        </w:rPr>
        <w:t>Пермского края</w:t>
      </w:r>
      <w:r w:rsidR="005561EA" w:rsidRPr="005561EA">
        <w:rPr>
          <w:szCs w:val="28"/>
        </w:rPr>
        <w:t xml:space="preserve"> и органами местного самоуправления.</w:t>
      </w:r>
    </w:p>
    <w:p w:rsidR="005561EA" w:rsidRPr="005561EA" w:rsidRDefault="00F1572D" w:rsidP="005561EA">
      <w:pPr>
        <w:pStyle w:val="a5"/>
        <w:spacing w:line="240" w:lineRule="auto"/>
        <w:rPr>
          <w:szCs w:val="28"/>
        </w:rPr>
      </w:pPr>
      <w:r>
        <w:rPr>
          <w:szCs w:val="28"/>
        </w:rPr>
        <w:t>1</w:t>
      </w:r>
      <w:r w:rsidR="004A31A3">
        <w:rPr>
          <w:szCs w:val="28"/>
        </w:rPr>
        <w:t>8</w:t>
      </w:r>
      <w:r>
        <w:rPr>
          <w:szCs w:val="28"/>
        </w:rPr>
        <w:t xml:space="preserve">. </w:t>
      </w:r>
      <w:r w:rsidR="002F6C87">
        <w:rPr>
          <w:szCs w:val="28"/>
        </w:rPr>
        <w:t>И</w:t>
      </w:r>
      <w:r w:rsidR="002F6C87" w:rsidRPr="002F6C87">
        <w:rPr>
          <w:szCs w:val="28"/>
        </w:rPr>
        <w:t xml:space="preserve">нформация об Общественном помощнике и его контактных данных </w:t>
      </w:r>
      <w:r w:rsidR="002F6C87">
        <w:rPr>
          <w:szCs w:val="28"/>
        </w:rPr>
        <w:t>может быть размещена в сети Интернет и на сайте Уполномоченного</w:t>
      </w:r>
      <w:r w:rsidR="005561EA" w:rsidRPr="005561EA">
        <w:rPr>
          <w:szCs w:val="28"/>
        </w:rPr>
        <w:t>.</w:t>
      </w:r>
    </w:p>
    <w:p w:rsidR="005561EA" w:rsidRPr="001C4B70" w:rsidRDefault="005561EA" w:rsidP="00A91FE1">
      <w:pPr>
        <w:pStyle w:val="a5"/>
        <w:spacing w:line="240" w:lineRule="auto"/>
        <w:rPr>
          <w:szCs w:val="28"/>
        </w:rPr>
      </w:pPr>
    </w:p>
    <w:p w:rsidR="00CF5130" w:rsidRDefault="00CF5130" w:rsidP="00823D25">
      <w:pPr>
        <w:pStyle w:val="a5"/>
        <w:spacing w:line="240" w:lineRule="auto"/>
        <w:jc w:val="right"/>
        <w:rPr>
          <w:sz w:val="24"/>
          <w:szCs w:val="24"/>
        </w:rPr>
      </w:pPr>
    </w:p>
    <w:p w:rsidR="00CF5130" w:rsidRDefault="00CF5130" w:rsidP="00823D25">
      <w:pPr>
        <w:pStyle w:val="a5"/>
        <w:spacing w:line="240" w:lineRule="auto"/>
        <w:jc w:val="right"/>
        <w:rPr>
          <w:sz w:val="24"/>
          <w:szCs w:val="24"/>
        </w:rPr>
      </w:pPr>
    </w:p>
    <w:p w:rsidR="00CF5130" w:rsidRDefault="00CF5130" w:rsidP="00823D25">
      <w:pPr>
        <w:pStyle w:val="a5"/>
        <w:spacing w:line="240" w:lineRule="auto"/>
        <w:jc w:val="right"/>
        <w:rPr>
          <w:sz w:val="24"/>
          <w:szCs w:val="24"/>
        </w:rPr>
      </w:pPr>
    </w:p>
    <w:p w:rsidR="004A31A3" w:rsidRDefault="004A31A3" w:rsidP="00823D25">
      <w:pPr>
        <w:pStyle w:val="a5"/>
        <w:spacing w:line="240" w:lineRule="auto"/>
        <w:jc w:val="right"/>
        <w:rPr>
          <w:sz w:val="24"/>
          <w:szCs w:val="24"/>
        </w:rPr>
      </w:pPr>
    </w:p>
    <w:p w:rsidR="004A31A3" w:rsidRDefault="004A31A3" w:rsidP="00823D25">
      <w:pPr>
        <w:pStyle w:val="a5"/>
        <w:spacing w:line="240" w:lineRule="auto"/>
        <w:jc w:val="right"/>
        <w:rPr>
          <w:sz w:val="24"/>
          <w:szCs w:val="24"/>
        </w:rPr>
      </w:pPr>
    </w:p>
    <w:p w:rsidR="004A31A3" w:rsidRDefault="004A31A3" w:rsidP="00823D25">
      <w:pPr>
        <w:pStyle w:val="a5"/>
        <w:spacing w:line="240" w:lineRule="auto"/>
        <w:jc w:val="right"/>
        <w:rPr>
          <w:sz w:val="24"/>
          <w:szCs w:val="24"/>
        </w:rPr>
      </w:pPr>
    </w:p>
    <w:p w:rsidR="004A31A3" w:rsidRDefault="004A31A3" w:rsidP="00823D25">
      <w:pPr>
        <w:pStyle w:val="a5"/>
        <w:spacing w:line="240" w:lineRule="auto"/>
        <w:jc w:val="right"/>
        <w:rPr>
          <w:sz w:val="24"/>
          <w:szCs w:val="24"/>
        </w:rPr>
      </w:pPr>
    </w:p>
    <w:p w:rsidR="004A31A3" w:rsidRDefault="004A31A3" w:rsidP="00823D25">
      <w:pPr>
        <w:pStyle w:val="a5"/>
        <w:spacing w:line="240" w:lineRule="auto"/>
        <w:jc w:val="right"/>
        <w:rPr>
          <w:sz w:val="24"/>
          <w:szCs w:val="24"/>
        </w:rPr>
      </w:pPr>
    </w:p>
    <w:p w:rsidR="004A31A3" w:rsidRDefault="004A31A3" w:rsidP="00823D25">
      <w:pPr>
        <w:pStyle w:val="a5"/>
        <w:spacing w:line="240" w:lineRule="auto"/>
        <w:jc w:val="right"/>
        <w:rPr>
          <w:sz w:val="24"/>
          <w:szCs w:val="24"/>
        </w:rPr>
      </w:pPr>
    </w:p>
    <w:p w:rsidR="004A31A3" w:rsidRDefault="004A31A3" w:rsidP="00823D25">
      <w:pPr>
        <w:pStyle w:val="a5"/>
        <w:spacing w:line="240" w:lineRule="auto"/>
        <w:jc w:val="right"/>
        <w:rPr>
          <w:sz w:val="24"/>
          <w:szCs w:val="24"/>
        </w:rPr>
      </w:pPr>
    </w:p>
    <w:p w:rsidR="004A31A3" w:rsidRDefault="004A31A3" w:rsidP="00823D25">
      <w:pPr>
        <w:pStyle w:val="a5"/>
        <w:spacing w:line="240" w:lineRule="auto"/>
        <w:jc w:val="right"/>
        <w:rPr>
          <w:sz w:val="24"/>
          <w:szCs w:val="24"/>
        </w:rPr>
      </w:pPr>
    </w:p>
    <w:p w:rsidR="004A31A3" w:rsidRDefault="004A31A3" w:rsidP="00823D25">
      <w:pPr>
        <w:pStyle w:val="a5"/>
        <w:spacing w:line="240" w:lineRule="auto"/>
        <w:jc w:val="right"/>
        <w:rPr>
          <w:sz w:val="24"/>
          <w:szCs w:val="24"/>
        </w:rPr>
      </w:pPr>
    </w:p>
    <w:p w:rsidR="004A31A3" w:rsidRDefault="004A31A3" w:rsidP="00823D25">
      <w:pPr>
        <w:pStyle w:val="a5"/>
        <w:spacing w:line="240" w:lineRule="auto"/>
        <w:jc w:val="right"/>
        <w:rPr>
          <w:sz w:val="24"/>
          <w:szCs w:val="24"/>
        </w:rPr>
      </w:pPr>
    </w:p>
    <w:p w:rsidR="004A31A3" w:rsidRDefault="004A31A3" w:rsidP="00823D25">
      <w:pPr>
        <w:pStyle w:val="a5"/>
        <w:spacing w:line="240" w:lineRule="auto"/>
        <w:jc w:val="right"/>
        <w:rPr>
          <w:sz w:val="24"/>
          <w:szCs w:val="24"/>
        </w:rPr>
      </w:pPr>
    </w:p>
    <w:p w:rsidR="004A31A3" w:rsidRDefault="004A31A3" w:rsidP="00823D25">
      <w:pPr>
        <w:pStyle w:val="a5"/>
        <w:spacing w:line="240" w:lineRule="auto"/>
        <w:jc w:val="right"/>
        <w:rPr>
          <w:sz w:val="24"/>
          <w:szCs w:val="24"/>
        </w:rPr>
      </w:pPr>
    </w:p>
    <w:p w:rsidR="004A31A3" w:rsidRDefault="004A31A3" w:rsidP="00823D25">
      <w:pPr>
        <w:pStyle w:val="a5"/>
        <w:spacing w:line="240" w:lineRule="auto"/>
        <w:jc w:val="right"/>
        <w:rPr>
          <w:sz w:val="24"/>
          <w:szCs w:val="24"/>
        </w:rPr>
      </w:pPr>
    </w:p>
    <w:p w:rsidR="004A31A3" w:rsidRDefault="004A31A3" w:rsidP="00823D25">
      <w:pPr>
        <w:pStyle w:val="a5"/>
        <w:spacing w:line="240" w:lineRule="auto"/>
        <w:jc w:val="right"/>
        <w:rPr>
          <w:sz w:val="24"/>
          <w:szCs w:val="24"/>
        </w:rPr>
      </w:pPr>
    </w:p>
    <w:p w:rsidR="004A31A3" w:rsidRDefault="004A31A3" w:rsidP="00823D25">
      <w:pPr>
        <w:pStyle w:val="a5"/>
        <w:spacing w:line="240" w:lineRule="auto"/>
        <w:jc w:val="right"/>
        <w:rPr>
          <w:sz w:val="24"/>
          <w:szCs w:val="24"/>
        </w:rPr>
      </w:pPr>
    </w:p>
    <w:p w:rsidR="004A31A3" w:rsidRDefault="004A31A3" w:rsidP="00823D25">
      <w:pPr>
        <w:pStyle w:val="a5"/>
        <w:spacing w:line="240" w:lineRule="auto"/>
        <w:jc w:val="right"/>
        <w:rPr>
          <w:sz w:val="24"/>
          <w:szCs w:val="24"/>
        </w:rPr>
      </w:pPr>
    </w:p>
    <w:p w:rsidR="004A31A3" w:rsidRDefault="004A31A3" w:rsidP="00823D25">
      <w:pPr>
        <w:pStyle w:val="a5"/>
        <w:spacing w:line="240" w:lineRule="auto"/>
        <w:jc w:val="right"/>
        <w:rPr>
          <w:sz w:val="24"/>
          <w:szCs w:val="24"/>
        </w:rPr>
      </w:pPr>
    </w:p>
    <w:p w:rsidR="004A31A3" w:rsidRDefault="004A31A3" w:rsidP="00823D25">
      <w:pPr>
        <w:pStyle w:val="a5"/>
        <w:spacing w:line="240" w:lineRule="auto"/>
        <w:jc w:val="right"/>
        <w:rPr>
          <w:sz w:val="24"/>
          <w:szCs w:val="24"/>
        </w:rPr>
      </w:pPr>
    </w:p>
    <w:p w:rsidR="004A31A3" w:rsidRDefault="004A31A3" w:rsidP="00823D25">
      <w:pPr>
        <w:pStyle w:val="a5"/>
        <w:spacing w:line="240" w:lineRule="auto"/>
        <w:jc w:val="right"/>
        <w:rPr>
          <w:sz w:val="24"/>
          <w:szCs w:val="24"/>
        </w:rPr>
      </w:pPr>
    </w:p>
    <w:p w:rsidR="004A31A3" w:rsidRDefault="004A31A3" w:rsidP="00823D25">
      <w:pPr>
        <w:pStyle w:val="a5"/>
        <w:spacing w:line="240" w:lineRule="auto"/>
        <w:jc w:val="right"/>
        <w:rPr>
          <w:sz w:val="24"/>
          <w:szCs w:val="24"/>
        </w:rPr>
      </w:pPr>
    </w:p>
    <w:p w:rsidR="004A31A3" w:rsidRDefault="004A31A3" w:rsidP="00823D25">
      <w:pPr>
        <w:pStyle w:val="a5"/>
        <w:spacing w:line="240" w:lineRule="auto"/>
        <w:jc w:val="right"/>
        <w:rPr>
          <w:sz w:val="24"/>
          <w:szCs w:val="24"/>
        </w:rPr>
      </w:pPr>
    </w:p>
    <w:p w:rsidR="004A31A3" w:rsidRDefault="004A31A3" w:rsidP="00823D25">
      <w:pPr>
        <w:pStyle w:val="a5"/>
        <w:spacing w:line="240" w:lineRule="auto"/>
        <w:jc w:val="right"/>
        <w:rPr>
          <w:sz w:val="24"/>
          <w:szCs w:val="24"/>
        </w:rPr>
      </w:pPr>
    </w:p>
    <w:p w:rsidR="00444400" w:rsidRDefault="00444400" w:rsidP="00823D25">
      <w:pPr>
        <w:pStyle w:val="a5"/>
        <w:spacing w:line="240" w:lineRule="auto"/>
        <w:jc w:val="right"/>
        <w:rPr>
          <w:sz w:val="24"/>
          <w:szCs w:val="24"/>
        </w:rPr>
      </w:pPr>
    </w:p>
    <w:p w:rsidR="002961B6" w:rsidRDefault="002961B6" w:rsidP="00823D25">
      <w:pPr>
        <w:pStyle w:val="a5"/>
        <w:spacing w:line="240" w:lineRule="auto"/>
        <w:jc w:val="right"/>
        <w:rPr>
          <w:sz w:val="24"/>
          <w:szCs w:val="24"/>
        </w:rPr>
      </w:pPr>
    </w:p>
    <w:p w:rsidR="002961B6" w:rsidRDefault="002961B6" w:rsidP="00823D25">
      <w:pPr>
        <w:pStyle w:val="a5"/>
        <w:spacing w:line="240" w:lineRule="auto"/>
        <w:jc w:val="right"/>
        <w:rPr>
          <w:sz w:val="24"/>
          <w:szCs w:val="24"/>
        </w:rPr>
      </w:pPr>
    </w:p>
    <w:p w:rsidR="002961B6" w:rsidRDefault="002961B6" w:rsidP="00823D25">
      <w:pPr>
        <w:pStyle w:val="a5"/>
        <w:spacing w:line="240" w:lineRule="auto"/>
        <w:jc w:val="right"/>
        <w:rPr>
          <w:sz w:val="24"/>
          <w:szCs w:val="24"/>
        </w:rPr>
      </w:pPr>
    </w:p>
    <w:p w:rsidR="00444400" w:rsidRDefault="00444400" w:rsidP="00823D25">
      <w:pPr>
        <w:pStyle w:val="a5"/>
        <w:spacing w:line="240" w:lineRule="auto"/>
        <w:jc w:val="right"/>
        <w:rPr>
          <w:sz w:val="24"/>
          <w:szCs w:val="24"/>
        </w:rPr>
      </w:pPr>
    </w:p>
    <w:p w:rsidR="005561EA" w:rsidRPr="00444400" w:rsidRDefault="005561EA" w:rsidP="00823D25">
      <w:pPr>
        <w:pStyle w:val="a5"/>
        <w:spacing w:line="240" w:lineRule="auto"/>
        <w:jc w:val="right"/>
        <w:rPr>
          <w:sz w:val="20"/>
        </w:rPr>
      </w:pPr>
      <w:r w:rsidRPr="00444400">
        <w:rPr>
          <w:sz w:val="20"/>
        </w:rPr>
        <w:lastRenderedPageBreak/>
        <w:t xml:space="preserve">ПРИЛОЖЕНИЕ № </w:t>
      </w:r>
      <w:r w:rsidR="00CF5130" w:rsidRPr="00444400">
        <w:rPr>
          <w:sz w:val="20"/>
        </w:rPr>
        <w:t>1</w:t>
      </w:r>
    </w:p>
    <w:p w:rsidR="005561EA" w:rsidRPr="00444400" w:rsidRDefault="005561EA" w:rsidP="00823D25">
      <w:pPr>
        <w:pStyle w:val="a5"/>
        <w:spacing w:line="240" w:lineRule="auto"/>
        <w:jc w:val="right"/>
        <w:rPr>
          <w:sz w:val="20"/>
        </w:rPr>
      </w:pPr>
      <w:r w:rsidRPr="00444400">
        <w:rPr>
          <w:sz w:val="20"/>
        </w:rPr>
        <w:t>к Положению</w:t>
      </w:r>
      <w:proofErr w:type="gramStart"/>
      <w:r w:rsidR="0086616B" w:rsidRPr="00444400">
        <w:rPr>
          <w:sz w:val="20"/>
        </w:rPr>
        <w:t xml:space="preserve"> О</w:t>
      </w:r>
      <w:proofErr w:type="gramEnd"/>
      <w:r w:rsidRPr="00444400">
        <w:rPr>
          <w:sz w:val="20"/>
        </w:rPr>
        <w:t xml:space="preserve">б </w:t>
      </w:r>
      <w:r w:rsidR="00823D25" w:rsidRPr="00444400">
        <w:rPr>
          <w:sz w:val="20"/>
        </w:rPr>
        <w:t>О</w:t>
      </w:r>
      <w:r w:rsidRPr="00444400">
        <w:rPr>
          <w:sz w:val="20"/>
        </w:rPr>
        <w:t>бщественн</w:t>
      </w:r>
      <w:r w:rsidR="007C326C">
        <w:rPr>
          <w:sz w:val="20"/>
        </w:rPr>
        <w:t>ом</w:t>
      </w:r>
      <w:r w:rsidRPr="00444400">
        <w:rPr>
          <w:sz w:val="20"/>
        </w:rPr>
        <w:t xml:space="preserve"> п</w:t>
      </w:r>
      <w:r w:rsidR="00823D25" w:rsidRPr="00444400">
        <w:rPr>
          <w:sz w:val="20"/>
        </w:rPr>
        <w:t>омощник</w:t>
      </w:r>
      <w:r w:rsidR="007C326C">
        <w:rPr>
          <w:sz w:val="20"/>
        </w:rPr>
        <w:t>е</w:t>
      </w:r>
    </w:p>
    <w:p w:rsidR="005561EA" w:rsidRPr="00444400" w:rsidRDefault="005561EA" w:rsidP="00823D25">
      <w:pPr>
        <w:pStyle w:val="a5"/>
        <w:spacing w:line="240" w:lineRule="auto"/>
        <w:jc w:val="right"/>
        <w:rPr>
          <w:sz w:val="20"/>
        </w:rPr>
      </w:pPr>
      <w:r w:rsidRPr="00444400">
        <w:rPr>
          <w:sz w:val="20"/>
        </w:rPr>
        <w:t>Уполномоченного по правам человека</w:t>
      </w:r>
    </w:p>
    <w:p w:rsidR="005561EA" w:rsidRPr="00444400" w:rsidRDefault="005561EA" w:rsidP="00823D25">
      <w:pPr>
        <w:pStyle w:val="a5"/>
        <w:spacing w:line="240" w:lineRule="auto"/>
        <w:jc w:val="right"/>
        <w:rPr>
          <w:sz w:val="20"/>
        </w:rPr>
      </w:pPr>
      <w:r w:rsidRPr="00444400">
        <w:rPr>
          <w:sz w:val="20"/>
        </w:rPr>
        <w:t xml:space="preserve">в </w:t>
      </w:r>
      <w:r w:rsidR="00823D25" w:rsidRPr="00444400">
        <w:rPr>
          <w:sz w:val="20"/>
        </w:rPr>
        <w:t xml:space="preserve">Пермском </w:t>
      </w:r>
      <w:proofErr w:type="gramStart"/>
      <w:r w:rsidR="00823D25" w:rsidRPr="00444400">
        <w:rPr>
          <w:sz w:val="20"/>
        </w:rPr>
        <w:t>крае</w:t>
      </w:r>
      <w:proofErr w:type="gramEnd"/>
    </w:p>
    <w:p w:rsidR="00823D25" w:rsidRDefault="00823D25" w:rsidP="00964947">
      <w:pPr>
        <w:pStyle w:val="a5"/>
        <w:spacing w:line="240" w:lineRule="auto"/>
        <w:jc w:val="center"/>
        <w:rPr>
          <w:szCs w:val="28"/>
        </w:rPr>
      </w:pPr>
    </w:p>
    <w:p w:rsidR="005561EA" w:rsidRPr="00AE2B03" w:rsidRDefault="008A05CA" w:rsidP="00964947">
      <w:pPr>
        <w:pStyle w:val="a5"/>
        <w:spacing w:line="240" w:lineRule="auto"/>
        <w:jc w:val="center"/>
        <w:rPr>
          <w:sz w:val="27"/>
          <w:szCs w:val="27"/>
        </w:rPr>
      </w:pPr>
      <w:r w:rsidRPr="00AE2B03">
        <w:rPr>
          <w:sz w:val="27"/>
          <w:szCs w:val="27"/>
        </w:rPr>
        <w:t>Соглашение</w:t>
      </w:r>
    </w:p>
    <w:p w:rsidR="00823D25" w:rsidRPr="00AE2B03" w:rsidRDefault="005561EA" w:rsidP="00964947">
      <w:pPr>
        <w:pStyle w:val="a5"/>
        <w:spacing w:line="240" w:lineRule="auto"/>
        <w:jc w:val="center"/>
        <w:rPr>
          <w:sz w:val="27"/>
          <w:szCs w:val="27"/>
        </w:rPr>
      </w:pPr>
      <w:r w:rsidRPr="00AE2B03">
        <w:rPr>
          <w:sz w:val="27"/>
          <w:szCs w:val="27"/>
        </w:rPr>
        <w:t xml:space="preserve">Уполномоченного по правам человека в </w:t>
      </w:r>
      <w:r w:rsidR="00823D25" w:rsidRPr="00AE2B03">
        <w:rPr>
          <w:sz w:val="27"/>
          <w:szCs w:val="27"/>
        </w:rPr>
        <w:t xml:space="preserve">Пермском </w:t>
      </w:r>
      <w:proofErr w:type="gramStart"/>
      <w:r w:rsidR="00823D25" w:rsidRPr="00AE2B03">
        <w:rPr>
          <w:sz w:val="27"/>
          <w:szCs w:val="27"/>
        </w:rPr>
        <w:t>крае</w:t>
      </w:r>
      <w:proofErr w:type="gramEnd"/>
    </w:p>
    <w:p w:rsidR="00823D25" w:rsidRPr="00AE2B03" w:rsidRDefault="005561EA" w:rsidP="00964947">
      <w:pPr>
        <w:pStyle w:val="a5"/>
        <w:spacing w:line="240" w:lineRule="auto"/>
        <w:jc w:val="center"/>
        <w:rPr>
          <w:sz w:val="27"/>
          <w:szCs w:val="27"/>
        </w:rPr>
      </w:pPr>
      <w:r w:rsidRPr="00AE2B03">
        <w:rPr>
          <w:sz w:val="27"/>
          <w:szCs w:val="27"/>
        </w:rPr>
        <w:t xml:space="preserve">и </w:t>
      </w:r>
      <w:r w:rsidR="00CD139D" w:rsidRPr="00AE2B03">
        <w:rPr>
          <w:sz w:val="27"/>
          <w:szCs w:val="27"/>
        </w:rPr>
        <w:t>О</w:t>
      </w:r>
      <w:r w:rsidRPr="00AE2B03">
        <w:rPr>
          <w:sz w:val="27"/>
          <w:szCs w:val="27"/>
        </w:rPr>
        <w:t>бщественного помощника</w:t>
      </w:r>
      <w:r w:rsidR="008A05CA" w:rsidRPr="00AE2B03">
        <w:rPr>
          <w:sz w:val="27"/>
          <w:szCs w:val="27"/>
        </w:rPr>
        <w:t xml:space="preserve"> о взаимодействии</w:t>
      </w:r>
    </w:p>
    <w:p w:rsidR="00823D25" w:rsidRPr="00AE2B03" w:rsidRDefault="00823D25" w:rsidP="00964947">
      <w:pPr>
        <w:pStyle w:val="a5"/>
        <w:spacing w:line="240" w:lineRule="auto"/>
        <w:rPr>
          <w:sz w:val="27"/>
          <w:szCs w:val="27"/>
        </w:rPr>
      </w:pPr>
    </w:p>
    <w:p w:rsidR="005561EA" w:rsidRPr="00AE2B03" w:rsidRDefault="005561EA" w:rsidP="00964947">
      <w:pPr>
        <w:pStyle w:val="a5"/>
        <w:spacing w:line="240" w:lineRule="auto"/>
        <w:rPr>
          <w:sz w:val="27"/>
          <w:szCs w:val="27"/>
        </w:rPr>
      </w:pPr>
      <w:proofErr w:type="gramStart"/>
      <w:r w:rsidRPr="00AE2B03">
        <w:rPr>
          <w:sz w:val="27"/>
          <w:szCs w:val="27"/>
        </w:rPr>
        <w:t>Уполномоченный</w:t>
      </w:r>
      <w:r w:rsidR="002F6C87" w:rsidRPr="00AE2B03">
        <w:rPr>
          <w:sz w:val="27"/>
          <w:szCs w:val="27"/>
        </w:rPr>
        <w:t xml:space="preserve"> </w:t>
      </w:r>
      <w:r w:rsidRPr="00AE2B03">
        <w:rPr>
          <w:sz w:val="27"/>
          <w:szCs w:val="27"/>
        </w:rPr>
        <w:t>по</w:t>
      </w:r>
      <w:r w:rsidR="002F6C87" w:rsidRPr="00AE2B03">
        <w:rPr>
          <w:sz w:val="27"/>
          <w:szCs w:val="27"/>
        </w:rPr>
        <w:t xml:space="preserve"> </w:t>
      </w:r>
      <w:r w:rsidRPr="00AE2B03">
        <w:rPr>
          <w:sz w:val="27"/>
          <w:szCs w:val="27"/>
        </w:rPr>
        <w:t>правам</w:t>
      </w:r>
      <w:r w:rsidR="002F6C87" w:rsidRPr="00AE2B03">
        <w:rPr>
          <w:sz w:val="27"/>
          <w:szCs w:val="27"/>
        </w:rPr>
        <w:t xml:space="preserve"> </w:t>
      </w:r>
      <w:r w:rsidRPr="00AE2B03">
        <w:rPr>
          <w:sz w:val="27"/>
          <w:szCs w:val="27"/>
        </w:rPr>
        <w:t>человека</w:t>
      </w:r>
      <w:r w:rsidR="002F6C87" w:rsidRPr="00AE2B03">
        <w:rPr>
          <w:sz w:val="27"/>
          <w:szCs w:val="27"/>
        </w:rPr>
        <w:t xml:space="preserve"> </w:t>
      </w:r>
      <w:r w:rsidRPr="00AE2B03">
        <w:rPr>
          <w:sz w:val="27"/>
          <w:szCs w:val="27"/>
        </w:rPr>
        <w:t>в</w:t>
      </w:r>
      <w:r w:rsidR="002F6C87" w:rsidRPr="00AE2B03">
        <w:rPr>
          <w:sz w:val="27"/>
          <w:szCs w:val="27"/>
        </w:rPr>
        <w:t xml:space="preserve"> </w:t>
      </w:r>
      <w:r w:rsidR="00823D25" w:rsidRPr="00AE2B03">
        <w:rPr>
          <w:sz w:val="27"/>
          <w:szCs w:val="27"/>
        </w:rPr>
        <w:t>Пермском крае Т.И. Марголина</w:t>
      </w:r>
      <w:r w:rsidRPr="00AE2B03">
        <w:rPr>
          <w:sz w:val="27"/>
          <w:szCs w:val="27"/>
        </w:rPr>
        <w:t xml:space="preserve"> и гражданин</w:t>
      </w:r>
      <w:r w:rsidR="00823D25" w:rsidRPr="00AE2B03">
        <w:rPr>
          <w:sz w:val="27"/>
          <w:szCs w:val="27"/>
        </w:rPr>
        <w:t xml:space="preserve"> </w:t>
      </w:r>
      <w:r w:rsidRPr="00AE2B03">
        <w:rPr>
          <w:sz w:val="27"/>
          <w:szCs w:val="27"/>
          <w:vertAlign w:val="subscript"/>
        </w:rPr>
        <w:t>__</w:t>
      </w:r>
      <w:r w:rsidR="00823D25" w:rsidRPr="00AE2B03">
        <w:rPr>
          <w:sz w:val="27"/>
          <w:szCs w:val="27"/>
          <w:u w:val="single"/>
          <w:vertAlign w:val="subscript"/>
        </w:rPr>
        <w:t>(Ф.И.О., паспортные данные)</w:t>
      </w:r>
      <w:r w:rsidRPr="00AE2B03">
        <w:rPr>
          <w:sz w:val="27"/>
          <w:szCs w:val="27"/>
        </w:rPr>
        <w:t>_,</w:t>
      </w:r>
      <w:r w:rsidR="00823D25" w:rsidRPr="00AE2B03">
        <w:rPr>
          <w:sz w:val="27"/>
          <w:szCs w:val="27"/>
        </w:rPr>
        <w:t xml:space="preserve"> </w:t>
      </w:r>
      <w:r w:rsidRPr="00AE2B03">
        <w:rPr>
          <w:sz w:val="27"/>
          <w:szCs w:val="27"/>
        </w:rPr>
        <w:t>именуемые в дальнейшем Стороны, руководствуясь Конституцией</w:t>
      </w:r>
      <w:r w:rsidR="00823D25" w:rsidRPr="00AE2B03">
        <w:rPr>
          <w:sz w:val="27"/>
          <w:szCs w:val="27"/>
        </w:rPr>
        <w:t xml:space="preserve"> </w:t>
      </w:r>
      <w:r w:rsidRPr="00AE2B03">
        <w:rPr>
          <w:sz w:val="27"/>
          <w:szCs w:val="27"/>
        </w:rPr>
        <w:t xml:space="preserve">Российской Федерации, Уставом </w:t>
      </w:r>
      <w:r w:rsidR="00823D25" w:rsidRPr="00AE2B03">
        <w:rPr>
          <w:sz w:val="27"/>
          <w:szCs w:val="27"/>
        </w:rPr>
        <w:t>Пермского края</w:t>
      </w:r>
      <w:r w:rsidRPr="00AE2B03">
        <w:rPr>
          <w:sz w:val="27"/>
          <w:szCs w:val="27"/>
        </w:rPr>
        <w:t xml:space="preserve">, </w:t>
      </w:r>
      <w:r w:rsidR="00823D25" w:rsidRPr="00AE2B03">
        <w:rPr>
          <w:sz w:val="27"/>
          <w:szCs w:val="27"/>
        </w:rPr>
        <w:t xml:space="preserve">статьей 25 Закона Пермского края от 05.08.2007 № 77-ПК (ред. от 05.11.2015) "Об Уполномоченном по правам человека в Пермском крае" (принят ЗС ПК 19.07.2007), </w:t>
      </w:r>
      <w:r w:rsidRPr="00AE2B03">
        <w:rPr>
          <w:sz w:val="27"/>
          <w:szCs w:val="27"/>
        </w:rPr>
        <w:t>в целях содействия восстановлению нарушенных прав и свобод человека</w:t>
      </w:r>
      <w:proofErr w:type="gramEnd"/>
      <w:r w:rsidRPr="00AE2B03">
        <w:rPr>
          <w:sz w:val="27"/>
          <w:szCs w:val="27"/>
        </w:rPr>
        <w:t xml:space="preserve"> </w:t>
      </w:r>
      <w:proofErr w:type="gramStart"/>
      <w:r w:rsidRPr="00AE2B03">
        <w:rPr>
          <w:sz w:val="27"/>
          <w:szCs w:val="27"/>
        </w:rPr>
        <w:t>и</w:t>
      </w:r>
      <w:r w:rsidR="00CA4A6C" w:rsidRPr="00AE2B03">
        <w:rPr>
          <w:sz w:val="27"/>
          <w:szCs w:val="27"/>
        </w:rPr>
        <w:t xml:space="preserve"> </w:t>
      </w:r>
      <w:r w:rsidRPr="00AE2B03">
        <w:rPr>
          <w:sz w:val="27"/>
          <w:szCs w:val="27"/>
        </w:rPr>
        <w:t>гражданина на территории</w:t>
      </w:r>
      <w:r w:rsidR="00823D25" w:rsidRPr="00AE2B03">
        <w:rPr>
          <w:sz w:val="27"/>
          <w:szCs w:val="27"/>
        </w:rPr>
        <w:t xml:space="preserve"> </w:t>
      </w:r>
      <w:r w:rsidRPr="00AE2B03">
        <w:rPr>
          <w:sz w:val="27"/>
          <w:szCs w:val="27"/>
          <w:u w:val="single"/>
        </w:rPr>
        <w:t>____</w:t>
      </w:r>
      <w:r w:rsidR="00823D25" w:rsidRPr="00AE2B03">
        <w:rPr>
          <w:sz w:val="27"/>
          <w:szCs w:val="27"/>
          <w:u w:val="single"/>
        </w:rPr>
        <w:t>(</w:t>
      </w:r>
      <w:r w:rsidR="00823D25" w:rsidRPr="00AE2B03">
        <w:rPr>
          <w:sz w:val="27"/>
          <w:szCs w:val="27"/>
          <w:u w:val="single"/>
          <w:vertAlign w:val="subscript"/>
        </w:rPr>
        <w:t>наименование муниципального района (городского округа)</w:t>
      </w:r>
      <w:r w:rsidRPr="00AE2B03">
        <w:rPr>
          <w:sz w:val="27"/>
          <w:szCs w:val="27"/>
        </w:rPr>
        <w:t>__</w:t>
      </w:r>
      <w:r w:rsidR="00823D25" w:rsidRPr="00AE2B03">
        <w:rPr>
          <w:sz w:val="27"/>
          <w:szCs w:val="27"/>
        </w:rPr>
        <w:t xml:space="preserve"> Пермского края, </w:t>
      </w:r>
      <w:r w:rsidRPr="00AE2B03">
        <w:rPr>
          <w:sz w:val="27"/>
          <w:szCs w:val="27"/>
        </w:rPr>
        <w:t>заключили настоящ</w:t>
      </w:r>
      <w:r w:rsidR="008A05CA" w:rsidRPr="00AE2B03">
        <w:rPr>
          <w:sz w:val="27"/>
          <w:szCs w:val="27"/>
        </w:rPr>
        <w:t>ее</w:t>
      </w:r>
      <w:r w:rsidRPr="00AE2B03">
        <w:rPr>
          <w:sz w:val="27"/>
          <w:szCs w:val="27"/>
        </w:rPr>
        <w:t xml:space="preserve"> </w:t>
      </w:r>
      <w:r w:rsidR="008A05CA" w:rsidRPr="00AE2B03">
        <w:rPr>
          <w:sz w:val="27"/>
          <w:szCs w:val="27"/>
        </w:rPr>
        <w:t>Соглашение</w:t>
      </w:r>
      <w:r w:rsidRPr="00AE2B03">
        <w:rPr>
          <w:sz w:val="27"/>
          <w:szCs w:val="27"/>
        </w:rPr>
        <w:t xml:space="preserve"> о нижеследующем:</w:t>
      </w:r>
      <w:proofErr w:type="gramEnd"/>
    </w:p>
    <w:p w:rsidR="005561EA" w:rsidRPr="00AE2B03" w:rsidRDefault="005561EA" w:rsidP="00964947">
      <w:pPr>
        <w:pStyle w:val="a5"/>
        <w:spacing w:line="240" w:lineRule="auto"/>
        <w:rPr>
          <w:sz w:val="27"/>
          <w:szCs w:val="27"/>
        </w:rPr>
      </w:pPr>
      <w:r w:rsidRPr="00AE2B03">
        <w:rPr>
          <w:sz w:val="27"/>
          <w:szCs w:val="27"/>
        </w:rPr>
        <w:t xml:space="preserve">1. Предмет </w:t>
      </w:r>
      <w:r w:rsidR="008A05CA" w:rsidRPr="00AE2B03">
        <w:rPr>
          <w:sz w:val="27"/>
          <w:szCs w:val="27"/>
        </w:rPr>
        <w:t>Соглашения</w:t>
      </w:r>
    </w:p>
    <w:p w:rsidR="005561EA" w:rsidRPr="00AE2B03" w:rsidRDefault="008A05CA" w:rsidP="00964947">
      <w:pPr>
        <w:pStyle w:val="a5"/>
        <w:spacing w:line="240" w:lineRule="auto"/>
        <w:rPr>
          <w:sz w:val="27"/>
          <w:szCs w:val="27"/>
        </w:rPr>
      </w:pPr>
      <w:proofErr w:type="gramStart"/>
      <w:r w:rsidRPr="00AE2B03">
        <w:rPr>
          <w:sz w:val="27"/>
          <w:szCs w:val="27"/>
        </w:rPr>
        <w:t xml:space="preserve">Настоящим Соглашением Сторон гражданин </w:t>
      </w:r>
      <w:r w:rsidRPr="00AE2B03">
        <w:rPr>
          <w:sz w:val="27"/>
          <w:szCs w:val="27"/>
          <w:vertAlign w:val="subscript"/>
        </w:rPr>
        <w:t>_____(Ф.И.О.)</w:t>
      </w:r>
      <w:r w:rsidR="00604461" w:rsidRPr="00AE2B03">
        <w:rPr>
          <w:sz w:val="27"/>
          <w:szCs w:val="27"/>
          <w:vertAlign w:val="subscript"/>
        </w:rPr>
        <w:t>__</w:t>
      </w:r>
      <w:r w:rsidRPr="00AE2B03">
        <w:rPr>
          <w:sz w:val="27"/>
          <w:szCs w:val="27"/>
        </w:rPr>
        <w:t xml:space="preserve"> наделяется правовым статусом Общественного помощника Уполномоченного по правам человека в Пермском крае и принимает на себя в</w:t>
      </w:r>
      <w:r w:rsidR="005561EA" w:rsidRPr="00AE2B03">
        <w:rPr>
          <w:sz w:val="27"/>
          <w:szCs w:val="27"/>
        </w:rPr>
        <w:t xml:space="preserve">ыполнение обязанностей </w:t>
      </w:r>
      <w:r w:rsidR="00823D25" w:rsidRPr="00AE2B03">
        <w:rPr>
          <w:sz w:val="27"/>
          <w:szCs w:val="27"/>
        </w:rPr>
        <w:t>О</w:t>
      </w:r>
      <w:r w:rsidR="005561EA" w:rsidRPr="00AE2B03">
        <w:rPr>
          <w:sz w:val="27"/>
          <w:szCs w:val="27"/>
        </w:rPr>
        <w:t>бщественного помощника на территории</w:t>
      </w:r>
      <w:r w:rsidR="00823D25" w:rsidRPr="00AE2B03">
        <w:rPr>
          <w:sz w:val="27"/>
          <w:szCs w:val="27"/>
        </w:rPr>
        <w:t xml:space="preserve"> </w:t>
      </w:r>
      <w:r w:rsidRPr="00AE2B03">
        <w:rPr>
          <w:sz w:val="27"/>
          <w:szCs w:val="27"/>
          <w:u w:val="single"/>
          <w:vertAlign w:val="subscript"/>
        </w:rPr>
        <w:t>____(наименование муниципального района (городского округа)</w:t>
      </w:r>
      <w:r w:rsidRPr="00AE2B03">
        <w:rPr>
          <w:sz w:val="27"/>
          <w:szCs w:val="27"/>
          <w:vertAlign w:val="subscript"/>
        </w:rPr>
        <w:t xml:space="preserve">_______ </w:t>
      </w:r>
      <w:r w:rsidR="00823D25" w:rsidRPr="00AE2B03">
        <w:rPr>
          <w:sz w:val="27"/>
          <w:szCs w:val="27"/>
        </w:rPr>
        <w:t>Пермского края</w:t>
      </w:r>
      <w:r w:rsidR="005561EA" w:rsidRPr="00AE2B03">
        <w:rPr>
          <w:sz w:val="27"/>
          <w:szCs w:val="27"/>
        </w:rPr>
        <w:t xml:space="preserve">, предусмотренных Положением об </w:t>
      </w:r>
      <w:r w:rsidR="00823D25" w:rsidRPr="00AE2B03">
        <w:rPr>
          <w:sz w:val="27"/>
          <w:szCs w:val="27"/>
        </w:rPr>
        <w:t>О</w:t>
      </w:r>
      <w:r w:rsidR="005561EA" w:rsidRPr="00AE2B03">
        <w:rPr>
          <w:sz w:val="27"/>
          <w:szCs w:val="27"/>
        </w:rPr>
        <w:t>бщественн</w:t>
      </w:r>
      <w:r w:rsidR="007C326C" w:rsidRPr="00AE2B03">
        <w:rPr>
          <w:sz w:val="27"/>
          <w:szCs w:val="27"/>
        </w:rPr>
        <w:t>ом</w:t>
      </w:r>
      <w:r w:rsidR="005561EA" w:rsidRPr="00AE2B03">
        <w:rPr>
          <w:sz w:val="27"/>
          <w:szCs w:val="27"/>
        </w:rPr>
        <w:t xml:space="preserve"> помощник</w:t>
      </w:r>
      <w:r w:rsidR="00FF756C">
        <w:rPr>
          <w:sz w:val="27"/>
          <w:szCs w:val="27"/>
        </w:rPr>
        <w:t>е</w:t>
      </w:r>
      <w:r w:rsidR="005561EA" w:rsidRPr="00AE2B03">
        <w:rPr>
          <w:sz w:val="27"/>
          <w:szCs w:val="27"/>
        </w:rPr>
        <w:t xml:space="preserve"> Уполномоченного по правам человека</w:t>
      </w:r>
      <w:r w:rsidR="00823D25" w:rsidRPr="00AE2B03">
        <w:rPr>
          <w:sz w:val="27"/>
          <w:szCs w:val="27"/>
        </w:rPr>
        <w:t xml:space="preserve"> в Пермском крае</w:t>
      </w:r>
      <w:r w:rsidR="005561EA" w:rsidRPr="00AE2B03">
        <w:rPr>
          <w:sz w:val="27"/>
          <w:szCs w:val="27"/>
        </w:rPr>
        <w:t xml:space="preserve">, утвержденным </w:t>
      </w:r>
      <w:r w:rsidR="00CF5130" w:rsidRPr="00AE2B03">
        <w:rPr>
          <w:sz w:val="27"/>
          <w:szCs w:val="27"/>
        </w:rPr>
        <w:t>приказом</w:t>
      </w:r>
      <w:r w:rsidR="005561EA" w:rsidRPr="00AE2B03">
        <w:rPr>
          <w:sz w:val="27"/>
          <w:szCs w:val="27"/>
        </w:rPr>
        <w:t xml:space="preserve"> Уполномоченного</w:t>
      </w:r>
      <w:r w:rsidR="00CF5130" w:rsidRPr="00AE2B03">
        <w:rPr>
          <w:sz w:val="27"/>
          <w:szCs w:val="27"/>
        </w:rPr>
        <w:t xml:space="preserve"> </w:t>
      </w:r>
      <w:r w:rsidR="005561EA" w:rsidRPr="00AE2B03">
        <w:rPr>
          <w:sz w:val="27"/>
          <w:szCs w:val="27"/>
        </w:rPr>
        <w:t xml:space="preserve">по правам человека в </w:t>
      </w:r>
      <w:r w:rsidR="00CF5130" w:rsidRPr="00AE2B03">
        <w:rPr>
          <w:sz w:val="27"/>
          <w:szCs w:val="27"/>
        </w:rPr>
        <w:t>Пермском крае</w:t>
      </w:r>
      <w:r w:rsidR="005561EA" w:rsidRPr="00AE2B03">
        <w:rPr>
          <w:sz w:val="27"/>
          <w:szCs w:val="27"/>
        </w:rPr>
        <w:t xml:space="preserve"> от «</w:t>
      </w:r>
      <w:r w:rsidR="00FF756C">
        <w:rPr>
          <w:sz w:val="27"/>
          <w:szCs w:val="27"/>
        </w:rPr>
        <w:t>22</w:t>
      </w:r>
      <w:r w:rsidR="005561EA" w:rsidRPr="00AE2B03">
        <w:rPr>
          <w:sz w:val="27"/>
          <w:szCs w:val="27"/>
        </w:rPr>
        <w:t>»</w:t>
      </w:r>
      <w:r w:rsidR="00FF756C">
        <w:rPr>
          <w:sz w:val="27"/>
          <w:szCs w:val="27"/>
        </w:rPr>
        <w:t xml:space="preserve"> августа</w:t>
      </w:r>
      <w:proofErr w:type="gramEnd"/>
      <w:r w:rsidR="00FF756C">
        <w:rPr>
          <w:sz w:val="27"/>
          <w:szCs w:val="27"/>
        </w:rPr>
        <w:t xml:space="preserve"> 2016 г.</w:t>
      </w:r>
      <w:r w:rsidR="002F6C87" w:rsidRPr="00AE2B03">
        <w:rPr>
          <w:sz w:val="27"/>
          <w:szCs w:val="27"/>
        </w:rPr>
        <w:t xml:space="preserve"> </w:t>
      </w:r>
      <w:r w:rsidR="005561EA" w:rsidRPr="00AE2B03">
        <w:rPr>
          <w:sz w:val="27"/>
          <w:szCs w:val="27"/>
        </w:rPr>
        <w:t>№</w:t>
      </w:r>
      <w:r w:rsidR="002F6C87" w:rsidRPr="00AE2B03">
        <w:rPr>
          <w:sz w:val="27"/>
          <w:szCs w:val="27"/>
        </w:rPr>
        <w:t xml:space="preserve"> </w:t>
      </w:r>
      <w:r w:rsidR="00FF756C">
        <w:rPr>
          <w:sz w:val="27"/>
          <w:szCs w:val="27"/>
        </w:rPr>
        <w:t>6</w:t>
      </w:r>
      <w:r w:rsidR="005561EA" w:rsidRPr="00AE2B03">
        <w:rPr>
          <w:sz w:val="27"/>
          <w:szCs w:val="27"/>
        </w:rPr>
        <w:t>.</w:t>
      </w:r>
    </w:p>
    <w:p w:rsidR="005561EA" w:rsidRPr="00AE2B03" w:rsidRDefault="007C326C" w:rsidP="00964947">
      <w:pPr>
        <w:pStyle w:val="a5"/>
        <w:spacing w:line="240" w:lineRule="auto"/>
        <w:rPr>
          <w:sz w:val="27"/>
          <w:szCs w:val="27"/>
        </w:rPr>
      </w:pPr>
      <w:r w:rsidRPr="00AE2B03">
        <w:rPr>
          <w:sz w:val="27"/>
          <w:szCs w:val="27"/>
        </w:rPr>
        <w:t>2</w:t>
      </w:r>
      <w:r w:rsidR="005561EA" w:rsidRPr="00AE2B03">
        <w:rPr>
          <w:sz w:val="27"/>
          <w:szCs w:val="27"/>
        </w:rPr>
        <w:t>.</w:t>
      </w:r>
      <w:r w:rsidR="002F6C87" w:rsidRPr="00AE2B03">
        <w:rPr>
          <w:sz w:val="27"/>
          <w:szCs w:val="27"/>
        </w:rPr>
        <w:t xml:space="preserve"> </w:t>
      </w:r>
      <w:r w:rsidRPr="00AE2B03">
        <w:rPr>
          <w:sz w:val="27"/>
          <w:szCs w:val="27"/>
        </w:rPr>
        <w:t>Права и обязанности С</w:t>
      </w:r>
      <w:r w:rsidR="005561EA" w:rsidRPr="00AE2B03">
        <w:rPr>
          <w:sz w:val="27"/>
          <w:szCs w:val="27"/>
        </w:rPr>
        <w:t>торон</w:t>
      </w:r>
    </w:p>
    <w:p w:rsidR="005561EA" w:rsidRPr="00AE2B03" w:rsidRDefault="005561EA" w:rsidP="00964947">
      <w:pPr>
        <w:pStyle w:val="a5"/>
        <w:spacing w:line="240" w:lineRule="auto"/>
        <w:rPr>
          <w:sz w:val="27"/>
          <w:szCs w:val="27"/>
        </w:rPr>
      </w:pPr>
      <w:r w:rsidRPr="00AE2B03">
        <w:rPr>
          <w:sz w:val="27"/>
          <w:szCs w:val="27"/>
        </w:rPr>
        <w:t>2.1. Уполномоченный принимает на себя обязательства:</w:t>
      </w:r>
    </w:p>
    <w:p w:rsidR="00586FE0" w:rsidRPr="00AE2B03" w:rsidRDefault="00CA4A6C" w:rsidP="00964947">
      <w:pPr>
        <w:pStyle w:val="a5"/>
        <w:spacing w:line="240" w:lineRule="auto"/>
        <w:ind w:firstLine="0"/>
        <w:rPr>
          <w:sz w:val="27"/>
          <w:szCs w:val="27"/>
        </w:rPr>
      </w:pPr>
      <w:r w:rsidRPr="00AE2B03">
        <w:rPr>
          <w:sz w:val="27"/>
          <w:szCs w:val="27"/>
        </w:rPr>
        <w:t xml:space="preserve">- </w:t>
      </w:r>
      <w:r w:rsidR="00586FE0" w:rsidRPr="00AE2B03">
        <w:rPr>
          <w:sz w:val="27"/>
          <w:szCs w:val="27"/>
        </w:rPr>
        <w:t>предоставлять по запросу Общественного помощника информацию, аналитические материалы о состоянии соблюдени</w:t>
      </w:r>
      <w:r w:rsidR="007C326C" w:rsidRPr="00AE2B03">
        <w:rPr>
          <w:sz w:val="27"/>
          <w:szCs w:val="27"/>
        </w:rPr>
        <w:t>я</w:t>
      </w:r>
      <w:r w:rsidR="00586FE0" w:rsidRPr="00AE2B03">
        <w:rPr>
          <w:sz w:val="27"/>
          <w:szCs w:val="27"/>
        </w:rPr>
        <w:t xml:space="preserve"> прав и свобод гражданина и человека на территории Пермского края;</w:t>
      </w:r>
    </w:p>
    <w:p w:rsidR="005561EA" w:rsidRPr="00AE2B03" w:rsidRDefault="00586FE0" w:rsidP="00964947">
      <w:pPr>
        <w:pStyle w:val="a5"/>
        <w:spacing w:line="240" w:lineRule="auto"/>
        <w:ind w:firstLine="0"/>
        <w:rPr>
          <w:sz w:val="27"/>
          <w:szCs w:val="27"/>
        </w:rPr>
      </w:pPr>
      <w:r w:rsidRPr="00AE2B03">
        <w:rPr>
          <w:sz w:val="27"/>
          <w:szCs w:val="27"/>
        </w:rPr>
        <w:t>- оказывать Общественному помощнику поддержку действиям, направленным на оказание эффективной помощи гражданам, обратившимся в адрес Уполномоченного по правам человека в Пермском крае;</w:t>
      </w:r>
    </w:p>
    <w:p w:rsidR="005561EA" w:rsidRPr="00AE2B03" w:rsidRDefault="00CA4A6C" w:rsidP="00964947">
      <w:pPr>
        <w:pStyle w:val="a5"/>
        <w:spacing w:line="240" w:lineRule="auto"/>
        <w:ind w:firstLine="0"/>
        <w:rPr>
          <w:sz w:val="27"/>
          <w:szCs w:val="27"/>
        </w:rPr>
      </w:pPr>
      <w:proofErr w:type="gramStart"/>
      <w:r w:rsidRPr="00AE2B03">
        <w:rPr>
          <w:sz w:val="27"/>
          <w:szCs w:val="27"/>
        </w:rPr>
        <w:t xml:space="preserve">- </w:t>
      </w:r>
      <w:r w:rsidR="005561EA" w:rsidRPr="00AE2B03">
        <w:rPr>
          <w:sz w:val="27"/>
          <w:szCs w:val="27"/>
        </w:rPr>
        <w:t xml:space="preserve">обеспечить организационную поддержку работы </w:t>
      </w:r>
      <w:r w:rsidRPr="00AE2B03">
        <w:rPr>
          <w:sz w:val="27"/>
          <w:szCs w:val="27"/>
        </w:rPr>
        <w:t>О</w:t>
      </w:r>
      <w:r w:rsidR="005561EA" w:rsidRPr="00AE2B03">
        <w:rPr>
          <w:sz w:val="27"/>
          <w:szCs w:val="27"/>
        </w:rPr>
        <w:t>бщественного помощника</w:t>
      </w:r>
      <w:r w:rsidR="002F6C87" w:rsidRPr="00AE2B03">
        <w:rPr>
          <w:sz w:val="27"/>
          <w:szCs w:val="27"/>
        </w:rPr>
        <w:t xml:space="preserve"> </w:t>
      </w:r>
      <w:r w:rsidR="005561EA" w:rsidRPr="00AE2B03">
        <w:rPr>
          <w:sz w:val="27"/>
          <w:szCs w:val="27"/>
        </w:rPr>
        <w:t>с</w:t>
      </w:r>
      <w:r w:rsidR="002F6C87" w:rsidRPr="00AE2B03">
        <w:rPr>
          <w:sz w:val="27"/>
          <w:szCs w:val="27"/>
        </w:rPr>
        <w:t xml:space="preserve"> </w:t>
      </w:r>
      <w:r w:rsidR="005561EA" w:rsidRPr="00AE2B03">
        <w:rPr>
          <w:sz w:val="27"/>
          <w:szCs w:val="27"/>
        </w:rPr>
        <w:t>органами</w:t>
      </w:r>
      <w:r w:rsidR="002F6C87" w:rsidRPr="00AE2B03">
        <w:rPr>
          <w:sz w:val="27"/>
          <w:szCs w:val="27"/>
        </w:rPr>
        <w:t xml:space="preserve"> </w:t>
      </w:r>
      <w:r w:rsidR="005561EA" w:rsidRPr="00AE2B03">
        <w:rPr>
          <w:sz w:val="27"/>
          <w:szCs w:val="27"/>
        </w:rPr>
        <w:t>государственной</w:t>
      </w:r>
      <w:r w:rsidR="002F6C87" w:rsidRPr="00AE2B03">
        <w:rPr>
          <w:sz w:val="27"/>
          <w:szCs w:val="27"/>
        </w:rPr>
        <w:t xml:space="preserve"> </w:t>
      </w:r>
      <w:r w:rsidR="005561EA" w:rsidRPr="00AE2B03">
        <w:rPr>
          <w:sz w:val="27"/>
          <w:szCs w:val="27"/>
        </w:rPr>
        <w:t>и</w:t>
      </w:r>
      <w:r w:rsidR="002F6C87" w:rsidRPr="00AE2B03">
        <w:rPr>
          <w:sz w:val="27"/>
          <w:szCs w:val="27"/>
        </w:rPr>
        <w:t xml:space="preserve"> </w:t>
      </w:r>
      <w:r w:rsidR="005561EA" w:rsidRPr="00AE2B03">
        <w:rPr>
          <w:sz w:val="27"/>
          <w:szCs w:val="27"/>
        </w:rPr>
        <w:t>муниципальной</w:t>
      </w:r>
      <w:r w:rsidR="002F6C87" w:rsidRPr="00AE2B03">
        <w:rPr>
          <w:sz w:val="27"/>
          <w:szCs w:val="27"/>
        </w:rPr>
        <w:t xml:space="preserve"> </w:t>
      </w:r>
      <w:r w:rsidR="005561EA" w:rsidRPr="00AE2B03">
        <w:rPr>
          <w:sz w:val="27"/>
          <w:szCs w:val="27"/>
        </w:rPr>
        <w:t xml:space="preserve">власти </w:t>
      </w:r>
      <w:r w:rsidR="00604461" w:rsidRPr="00AE2B03">
        <w:rPr>
          <w:sz w:val="27"/>
          <w:szCs w:val="27"/>
        </w:rPr>
        <w:t>__</w:t>
      </w:r>
      <w:r w:rsidR="0099488A" w:rsidRPr="00AE2B03">
        <w:rPr>
          <w:sz w:val="27"/>
          <w:szCs w:val="27"/>
          <w:vertAlign w:val="subscript"/>
        </w:rPr>
        <w:t>(</w:t>
      </w:r>
      <w:r w:rsidRPr="00AE2B03">
        <w:rPr>
          <w:sz w:val="27"/>
          <w:szCs w:val="27"/>
          <w:u w:val="single"/>
          <w:vertAlign w:val="subscript"/>
        </w:rPr>
        <w:t>наименование муниципального района (городского округа)</w:t>
      </w:r>
      <w:r w:rsidR="00604461" w:rsidRPr="00AE2B03">
        <w:rPr>
          <w:sz w:val="27"/>
          <w:szCs w:val="27"/>
          <w:u w:val="single"/>
          <w:vertAlign w:val="subscript"/>
        </w:rPr>
        <w:t>___</w:t>
      </w:r>
      <w:r w:rsidRPr="00AE2B03">
        <w:rPr>
          <w:sz w:val="27"/>
          <w:szCs w:val="27"/>
        </w:rPr>
        <w:t xml:space="preserve"> Пермского </w:t>
      </w:r>
      <w:r w:rsidR="0099488A" w:rsidRPr="00AE2B03">
        <w:rPr>
          <w:sz w:val="27"/>
          <w:szCs w:val="27"/>
        </w:rPr>
        <w:t>к</w:t>
      </w:r>
      <w:r w:rsidRPr="00AE2B03">
        <w:rPr>
          <w:sz w:val="27"/>
          <w:szCs w:val="27"/>
        </w:rPr>
        <w:t>рая</w:t>
      </w:r>
      <w:r w:rsidR="002F6C87" w:rsidRPr="00AE2B03">
        <w:rPr>
          <w:sz w:val="27"/>
          <w:szCs w:val="27"/>
        </w:rPr>
        <w:t xml:space="preserve"> </w:t>
      </w:r>
      <w:r w:rsidR="005561EA" w:rsidRPr="00AE2B03">
        <w:rPr>
          <w:sz w:val="27"/>
          <w:szCs w:val="27"/>
        </w:rPr>
        <w:t>в</w:t>
      </w:r>
      <w:r w:rsidR="002F6C87" w:rsidRPr="00AE2B03">
        <w:rPr>
          <w:sz w:val="27"/>
          <w:szCs w:val="27"/>
        </w:rPr>
        <w:t xml:space="preserve"> </w:t>
      </w:r>
      <w:r w:rsidR="005561EA" w:rsidRPr="00AE2B03">
        <w:rPr>
          <w:sz w:val="27"/>
          <w:szCs w:val="27"/>
        </w:rPr>
        <w:t>процессе</w:t>
      </w:r>
      <w:r w:rsidR="002F6C87" w:rsidRPr="00AE2B03">
        <w:rPr>
          <w:sz w:val="27"/>
          <w:szCs w:val="27"/>
        </w:rPr>
        <w:t xml:space="preserve"> </w:t>
      </w:r>
      <w:r w:rsidRPr="00AE2B03">
        <w:rPr>
          <w:sz w:val="27"/>
          <w:szCs w:val="27"/>
        </w:rPr>
        <w:t xml:space="preserve">рассмотрения и разрешения </w:t>
      </w:r>
      <w:r w:rsidR="0099488A" w:rsidRPr="00AE2B03">
        <w:rPr>
          <w:sz w:val="27"/>
          <w:szCs w:val="27"/>
        </w:rPr>
        <w:t>о</w:t>
      </w:r>
      <w:r w:rsidR="005561EA" w:rsidRPr="00AE2B03">
        <w:rPr>
          <w:sz w:val="27"/>
          <w:szCs w:val="27"/>
        </w:rPr>
        <w:t>бращений</w:t>
      </w:r>
      <w:r w:rsidR="002F6C87" w:rsidRPr="00AE2B03">
        <w:rPr>
          <w:sz w:val="27"/>
          <w:szCs w:val="27"/>
        </w:rPr>
        <w:t xml:space="preserve"> </w:t>
      </w:r>
      <w:r w:rsidR="005561EA" w:rsidRPr="00AE2B03">
        <w:rPr>
          <w:sz w:val="27"/>
          <w:szCs w:val="27"/>
        </w:rPr>
        <w:t>граждан,</w:t>
      </w:r>
      <w:r w:rsidR="002F6C87" w:rsidRPr="00AE2B03">
        <w:rPr>
          <w:sz w:val="27"/>
          <w:szCs w:val="27"/>
        </w:rPr>
        <w:t xml:space="preserve"> </w:t>
      </w:r>
      <w:r w:rsidR="005561EA" w:rsidRPr="00AE2B03">
        <w:rPr>
          <w:sz w:val="27"/>
          <w:szCs w:val="27"/>
        </w:rPr>
        <w:t>проживающих</w:t>
      </w:r>
      <w:r w:rsidR="002F6C87" w:rsidRPr="00AE2B03">
        <w:rPr>
          <w:sz w:val="27"/>
          <w:szCs w:val="27"/>
        </w:rPr>
        <w:t xml:space="preserve"> </w:t>
      </w:r>
      <w:r w:rsidR="005561EA" w:rsidRPr="00AE2B03">
        <w:rPr>
          <w:sz w:val="27"/>
          <w:szCs w:val="27"/>
        </w:rPr>
        <w:t xml:space="preserve">на </w:t>
      </w:r>
      <w:r w:rsidRPr="00AE2B03">
        <w:rPr>
          <w:sz w:val="27"/>
          <w:szCs w:val="27"/>
        </w:rPr>
        <w:t xml:space="preserve">указанной территории, поданных на </w:t>
      </w:r>
      <w:r w:rsidR="0099488A" w:rsidRPr="00AE2B03">
        <w:rPr>
          <w:sz w:val="27"/>
          <w:szCs w:val="27"/>
        </w:rPr>
        <w:t>и</w:t>
      </w:r>
      <w:r w:rsidR="005561EA" w:rsidRPr="00AE2B03">
        <w:rPr>
          <w:sz w:val="27"/>
          <w:szCs w:val="27"/>
        </w:rPr>
        <w:t>мя</w:t>
      </w:r>
      <w:r w:rsidR="002F6C87" w:rsidRPr="00AE2B03">
        <w:rPr>
          <w:sz w:val="27"/>
          <w:szCs w:val="27"/>
        </w:rPr>
        <w:t xml:space="preserve"> </w:t>
      </w:r>
      <w:r w:rsidR="005561EA" w:rsidRPr="00AE2B03">
        <w:rPr>
          <w:sz w:val="27"/>
          <w:szCs w:val="27"/>
        </w:rPr>
        <w:t>Уполномоченного</w:t>
      </w:r>
      <w:r w:rsidR="002F6C87" w:rsidRPr="00AE2B03">
        <w:rPr>
          <w:sz w:val="27"/>
          <w:szCs w:val="27"/>
        </w:rPr>
        <w:t xml:space="preserve"> </w:t>
      </w:r>
      <w:r w:rsidR="005561EA" w:rsidRPr="00AE2B03">
        <w:rPr>
          <w:sz w:val="27"/>
          <w:szCs w:val="27"/>
        </w:rPr>
        <w:t>(предоставление</w:t>
      </w:r>
      <w:r w:rsidR="002F6C87" w:rsidRPr="00AE2B03">
        <w:rPr>
          <w:sz w:val="27"/>
          <w:szCs w:val="27"/>
        </w:rPr>
        <w:t xml:space="preserve"> </w:t>
      </w:r>
      <w:r w:rsidR="005561EA" w:rsidRPr="00AE2B03">
        <w:rPr>
          <w:sz w:val="27"/>
          <w:szCs w:val="27"/>
        </w:rPr>
        <w:t>письменных</w:t>
      </w:r>
      <w:r w:rsidR="002F6C87" w:rsidRPr="00AE2B03">
        <w:rPr>
          <w:sz w:val="27"/>
          <w:szCs w:val="27"/>
        </w:rPr>
        <w:t xml:space="preserve"> </w:t>
      </w:r>
      <w:r w:rsidR="005561EA" w:rsidRPr="00AE2B03">
        <w:rPr>
          <w:sz w:val="27"/>
          <w:szCs w:val="27"/>
        </w:rPr>
        <w:t>ходатайств,</w:t>
      </w:r>
      <w:r w:rsidRPr="00AE2B03">
        <w:rPr>
          <w:sz w:val="27"/>
          <w:szCs w:val="27"/>
        </w:rPr>
        <w:t xml:space="preserve"> </w:t>
      </w:r>
      <w:r w:rsidR="0099488A" w:rsidRPr="00AE2B03">
        <w:rPr>
          <w:sz w:val="27"/>
          <w:szCs w:val="27"/>
        </w:rPr>
        <w:t>д</w:t>
      </w:r>
      <w:r w:rsidR="005561EA" w:rsidRPr="00AE2B03">
        <w:rPr>
          <w:sz w:val="27"/>
          <w:szCs w:val="27"/>
        </w:rPr>
        <w:t>оверенностей и т.п.).</w:t>
      </w:r>
      <w:proofErr w:type="gramEnd"/>
    </w:p>
    <w:p w:rsidR="00CF52BF" w:rsidRPr="00AE2B03" w:rsidRDefault="005561EA" w:rsidP="00964947">
      <w:pPr>
        <w:pStyle w:val="a5"/>
        <w:spacing w:line="240" w:lineRule="auto"/>
        <w:rPr>
          <w:sz w:val="27"/>
          <w:szCs w:val="27"/>
        </w:rPr>
      </w:pPr>
      <w:r w:rsidRPr="00AE2B03">
        <w:rPr>
          <w:sz w:val="27"/>
          <w:szCs w:val="27"/>
        </w:rPr>
        <w:t>2.2. Общественный помощник</w:t>
      </w:r>
      <w:r w:rsidR="002F6C87" w:rsidRPr="00AE2B03">
        <w:rPr>
          <w:sz w:val="27"/>
          <w:szCs w:val="27"/>
        </w:rPr>
        <w:t xml:space="preserve"> </w:t>
      </w:r>
      <w:r w:rsidR="00CF52BF" w:rsidRPr="00AE2B03">
        <w:rPr>
          <w:sz w:val="27"/>
          <w:szCs w:val="27"/>
        </w:rPr>
        <w:t>берет на себя обязательства:</w:t>
      </w:r>
    </w:p>
    <w:p w:rsidR="00964947" w:rsidRPr="00AE2B03" w:rsidRDefault="00964947" w:rsidP="00964947">
      <w:pPr>
        <w:pStyle w:val="a5"/>
        <w:spacing w:line="240" w:lineRule="auto"/>
        <w:ind w:firstLine="709"/>
        <w:rPr>
          <w:sz w:val="27"/>
          <w:szCs w:val="27"/>
        </w:rPr>
      </w:pPr>
      <w:r w:rsidRPr="00AE2B03">
        <w:rPr>
          <w:sz w:val="27"/>
          <w:szCs w:val="27"/>
        </w:rPr>
        <w:t>- придерживаться высоких этических и моральных принципов, обусловленных особой важностью и ценностью деятельности в содействии Уполномоченному в защите прав и законных интересов граждан;</w:t>
      </w:r>
    </w:p>
    <w:p w:rsidR="005561EA" w:rsidRPr="00AE2B03" w:rsidRDefault="00CF52BF" w:rsidP="00964947">
      <w:pPr>
        <w:pStyle w:val="a5"/>
        <w:spacing w:line="240" w:lineRule="auto"/>
        <w:ind w:firstLine="709"/>
        <w:rPr>
          <w:sz w:val="27"/>
          <w:szCs w:val="27"/>
        </w:rPr>
      </w:pPr>
      <w:r w:rsidRPr="00AE2B03">
        <w:rPr>
          <w:sz w:val="27"/>
          <w:szCs w:val="27"/>
        </w:rPr>
        <w:t xml:space="preserve">- </w:t>
      </w:r>
      <w:r w:rsidR="005561EA" w:rsidRPr="00AE2B03">
        <w:rPr>
          <w:sz w:val="27"/>
          <w:szCs w:val="27"/>
        </w:rPr>
        <w:t xml:space="preserve">добросовестно выполнять функции </w:t>
      </w:r>
      <w:r w:rsidR="00CA4A6C" w:rsidRPr="00AE2B03">
        <w:rPr>
          <w:sz w:val="27"/>
          <w:szCs w:val="27"/>
        </w:rPr>
        <w:t>О</w:t>
      </w:r>
      <w:r w:rsidR="005561EA" w:rsidRPr="00AE2B03">
        <w:rPr>
          <w:sz w:val="27"/>
          <w:szCs w:val="27"/>
        </w:rPr>
        <w:t>бщественного помощника</w:t>
      </w:r>
      <w:r w:rsidR="002F6C87" w:rsidRPr="00AE2B03">
        <w:rPr>
          <w:sz w:val="27"/>
          <w:szCs w:val="27"/>
        </w:rPr>
        <w:t xml:space="preserve"> </w:t>
      </w:r>
      <w:r w:rsidR="005561EA" w:rsidRPr="00AE2B03">
        <w:rPr>
          <w:sz w:val="27"/>
          <w:szCs w:val="27"/>
        </w:rPr>
        <w:t>в строгом соответствии с Законом</w:t>
      </w:r>
      <w:r w:rsidR="00CA4A6C" w:rsidRPr="00AE2B03">
        <w:rPr>
          <w:sz w:val="27"/>
          <w:szCs w:val="27"/>
        </w:rPr>
        <w:t xml:space="preserve"> Пермского края от 05.08.2007 № 77-ПК "Об Уполномоченном по правам человека в Пермском крае"</w:t>
      </w:r>
      <w:r w:rsidR="005561EA" w:rsidRPr="00AE2B03">
        <w:rPr>
          <w:sz w:val="27"/>
          <w:szCs w:val="27"/>
        </w:rPr>
        <w:t>, Положени</w:t>
      </w:r>
      <w:r w:rsidR="002F6C87" w:rsidRPr="00AE2B03">
        <w:rPr>
          <w:sz w:val="27"/>
          <w:szCs w:val="27"/>
        </w:rPr>
        <w:t>е</w:t>
      </w:r>
      <w:r w:rsidR="005561EA" w:rsidRPr="00AE2B03">
        <w:rPr>
          <w:sz w:val="27"/>
          <w:szCs w:val="27"/>
        </w:rPr>
        <w:t xml:space="preserve">м </w:t>
      </w:r>
      <w:r w:rsidR="002F6C87" w:rsidRPr="00AE2B03">
        <w:rPr>
          <w:sz w:val="27"/>
          <w:szCs w:val="27"/>
        </w:rPr>
        <w:t>об</w:t>
      </w:r>
      <w:r w:rsidR="005561EA" w:rsidRPr="00AE2B03">
        <w:rPr>
          <w:sz w:val="27"/>
          <w:szCs w:val="27"/>
        </w:rPr>
        <w:t xml:space="preserve"> </w:t>
      </w:r>
      <w:r w:rsidR="00CA4A6C" w:rsidRPr="00AE2B03">
        <w:rPr>
          <w:sz w:val="27"/>
          <w:szCs w:val="27"/>
        </w:rPr>
        <w:t>О</w:t>
      </w:r>
      <w:r w:rsidR="005561EA" w:rsidRPr="00AE2B03">
        <w:rPr>
          <w:sz w:val="27"/>
          <w:szCs w:val="27"/>
        </w:rPr>
        <w:t xml:space="preserve">бщественном помощнике и настоящим </w:t>
      </w:r>
      <w:r w:rsidR="00586FE0" w:rsidRPr="00AE2B03">
        <w:rPr>
          <w:sz w:val="27"/>
          <w:szCs w:val="27"/>
        </w:rPr>
        <w:t>Соглашением</w:t>
      </w:r>
      <w:r w:rsidR="005561EA" w:rsidRPr="00AE2B03">
        <w:rPr>
          <w:sz w:val="27"/>
          <w:szCs w:val="27"/>
        </w:rPr>
        <w:t>;</w:t>
      </w:r>
    </w:p>
    <w:p w:rsidR="00CF52BF" w:rsidRPr="00AE2B03" w:rsidRDefault="00CF52BF" w:rsidP="00964947">
      <w:pPr>
        <w:pStyle w:val="a5"/>
        <w:spacing w:line="240" w:lineRule="auto"/>
        <w:ind w:firstLine="709"/>
        <w:rPr>
          <w:sz w:val="27"/>
          <w:szCs w:val="27"/>
        </w:rPr>
      </w:pPr>
      <w:r w:rsidRPr="00AE2B03">
        <w:rPr>
          <w:sz w:val="27"/>
          <w:szCs w:val="27"/>
        </w:rPr>
        <w:lastRenderedPageBreak/>
        <w:t>- рассматривать и разрешать полученные обращения граждан о нарушении их прав, свобод и законных интересов со стороны государственных органов власти, органов местного самоуправления;</w:t>
      </w:r>
    </w:p>
    <w:p w:rsidR="002F6C87" w:rsidRPr="00AE2B03" w:rsidRDefault="00664ACC" w:rsidP="00964947">
      <w:pPr>
        <w:pStyle w:val="a5"/>
        <w:spacing w:line="240" w:lineRule="auto"/>
        <w:rPr>
          <w:sz w:val="27"/>
          <w:szCs w:val="27"/>
        </w:rPr>
      </w:pPr>
      <w:r w:rsidRPr="00AE2B03">
        <w:rPr>
          <w:sz w:val="27"/>
          <w:szCs w:val="27"/>
        </w:rPr>
        <w:t xml:space="preserve">- </w:t>
      </w:r>
      <w:r w:rsidR="005561EA" w:rsidRPr="00AE2B03">
        <w:rPr>
          <w:sz w:val="27"/>
          <w:szCs w:val="27"/>
        </w:rPr>
        <w:t>постоянно</w:t>
      </w:r>
      <w:r w:rsidR="002F6C87" w:rsidRPr="00AE2B03">
        <w:rPr>
          <w:sz w:val="27"/>
          <w:szCs w:val="27"/>
        </w:rPr>
        <w:t xml:space="preserve"> </w:t>
      </w:r>
      <w:r w:rsidR="005561EA" w:rsidRPr="00AE2B03">
        <w:rPr>
          <w:sz w:val="27"/>
          <w:szCs w:val="27"/>
        </w:rPr>
        <w:t>взаимодействовать</w:t>
      </w:r>
      <w:r w:rsidR="002F6C87" w:rsidRPr="00AE2B03">
        <w:rPr>
          <w:sz w:val="27"/>
          <w:szCs w:val="27"/>
        </w:rPr>
        <w:t xml:space="preserve"> </w:t>
      </w:r>
      <w:r w:rsidR="005561EA" w:rsidRPr="00AE2B03">
        <w:rPr>
          <w:sz w:val="27"/>
          <w:szCs w:val="27"/>
        </w:rPr>
        <w:t>с</w:t>
      </w:r>
      <w:r w:rsidR="002F6C87" w:rsidRPr="00AE2B03">
        <w:rPr>
          <w:sz w:val="27"/>
          <w:szCs w:val="27"/>
        </w:rPr>
        <w:t xml:space="preserve"> </w:t>
      </w:r>
      <w:r w:rsidR="00CF52BF" w:rsidRPr="00AE2B03">
        <w:rPr>
          <w:sz w:val="27"/>
          <w:szCs w:val="27"/>
        </w:rPr>
        <w:t xml:space="preserve">Уполномоченным по правам человека в Пермском </w:t>
      </w:r>
      <w:proofErr w:type="gramStart"/>
      <w:r w:rsidR="00CF52BF" w:rsidRPr="00AE2B03">
        <w:rPr>
          <w:sz w:val="27"/>
          <w:szCs w:val="27"/>
        </w:rPr>
        <w:t>крае</w:t>
      </w:r>
      <w:proofErr w:type="gramEnd"/>
      <w:r w:rsidR="00CF52BF" w:rsidRPr="00AE2B03">
        <w:rPr>
          <w:sz w:val="27"/>
          <w:szCs w:val="27"/>
        </w:rPr>
        <w:t xml:space="preserve"> и </w:t>
      </w:r>
      <w:r w:rsidR="00CD139D" w:rsidRPr="00AE2B03">
        <w:rPr>
          <w:sz w:val="27"/>
          <w:szCs w:val="27"/>
        </w:rPr>
        <w:t>сотрудниками</w:t>
      </w:r>
      <w:r w:rsidR="002F6C87" w:rsidRPr="00AE2B03">
        <w:rPr>
          <w:sz w:val="27"/>
          <w:szCs w:val="27"/>
        </w:rPr>
        <w:t xml:space="preserve"> </w:t>
      </w:r>
      <w:r w:rsidR="00CF52BF" w:rsidRPr="00AE2B03">
        <w:rPr>
          <w:sz w:val="27"/>
          <w:szCs w:val="27"/>
        </w:rPr>
        <w:t xml:space="preserve">его </w:t>
      </w:r>
      <w:r w:rsidR="005561EA" w:rsidRPr="00AE2B03">
        <w:rPr>
          <w:sz w:val="27"/>
          <w:szCs w:val="27"/>
        </w:rPr>
        <w:t>аппарата</w:t>
      </w:r>
      <w:r w:rsidR="00CF52BF" w:rsidRPr="00AE2B03">
        <w:rPr>
          <w:sz w:val="27"/>
          <w:szCs w:val="27"/>
        </w:rPr>
        <w:t xml:space="preserve">, а также с </w:t>
      </w:r>
      <w:r w:rsidR="005561EA" w:rsidRPr="00AE2B03">
        <w:rPr>
          <w:sz w:val="27"/>
          <w:szCs w:val="27"/>
        </w:rPr>
        <w:t>другими</w:t>
      </w:r>
      <w:r w:rsidR="002F6C87" w:rsidRPr="00AE2B03">
        <w:rPr>
          <w:sz w:val="27"/>
          <w:szCs w:val="27"/>
        </w:rPr>
        <w:t xml:space="preserve"> </w:t>
      </w:r>
      <w:r w:rsidR="0099488A" w:rsidRPr="00AE2B03">
        <w:rPr>
          <w:sz w:val="27"/>
          <w:szCs w:val="27"/>
        </w:rPr>
        <w:t>О</w:t>
      </w:r>
      <w:r w:rsidR="005561EA" w:rsidRPr="00AE2B03">
        <w:rPr>
          <w:sz w:val="27"/>
          <w:szCs w:val="27"/>
        </w:rPr>
        <w:t>бщественными</w:t>
      </w:r>
      <w:r w:rsidR="002F6C87" w:rsidRPr="00AE2B03">
        <w:rPr>
          <w:sz w:val="27"/>
          <w:szCs w:val="27"/>
        </w:rPr>
        <w:t xml:space="preserve"> </w:t>
      </w:r>
      <w:r w:rsidR="005561EA" w:rsidRPr="00AE2B03">
        <w:rPr>
          <w:sz w:val="27"/>
          <w:szCs w:val="27"/>
        </w:rPr>
        <w:t>помощниками</w:t>
      </w:r>
      <w:r w:rsidR="00CA4A6C" w:rsidRPr="00AE2B03">
        <w:rPr>
          <w:sz w:val="27"/>
          <w:szCs w:val="27"/>
        </w:rPr>
        <w:t xml:space="preserve"> </w:t>
      </w:r>
      <w:r w:rsidR="005561EA" w:rsidRPr="00AE2B03">
        <w:rPr>
          <w:sz w:val="27"/>
          <w:szCs w:val="27"/>
        </w:rPr>
        <w:t>Уполномоченного</w:t>
      </w:r>
      <w:r w:rsidR="00586FE0" w:rsidRPr="00AE2B03">
        <w:rPr>
          <w:sz w:val="27"/>
          <w:szCs w:val="27"/>
        </w:rPr>
        <w:t xml:space="preserve"> по вопросам защиты прав, свобод и законных интересов граждан, обратившихся к нему за помощью</w:t>
      </w:r>
      <w:r w:rsidR="005561EA" w:rsidRPr="00AE2B03">
        <w:rPr>
          <w:sz w:val="27"/>
          <w:szCs w:val="27"/>
        </w:rPr>
        <w:t>;</w:t>
      </w:r>
    </w:p>
    <w:p w:rsidR="00964947" w:rsidRPr="00AE2B03" w:rsidRDefault="00964947" w:rsidP="00964947">
      <w:pPr>
        <w:pStyle w:val="a5"/>
        <w:spacing w:line="240" w:lineRule="auto"/>
        <w:rPr>
          <w:sz w:val="27"/>
          <w:szCs w:val="27"/>
        </w:rPr>
      </w:pPr>
      <w:r w:rsidRPr="00AE2B03">
        <w:rPr>
          <w:sz w:val="27"/>
          <w:szCs w:val="27"/>
        </w:rPr>
        <w:t xml:space="preserve">- сообщать Уполномоченному </w:t>
      </w:r>
      <w:proofErr w:type="gramStart"/>
      <w:r w:rsidRPr="00AE2B03">
        <w:rPr>
          <w:sz w:val="27"/>
          <w:szCs w:val="27"/>
        </w:rPr>
        <w:t>о</w:t>
      </w:r>
      <w:proofErr w:type="gramEnd"/>
      <w:r w:rsidRPr="00AE2B03">
        <w:rPr>
          <w:sz w:val="27"/>
          <w:szCs w:val="27"/>
        </w:rPr>
        <w:t xml:space="preserve"> всех фактах давления со стороны органов власти, должностных лиц и иных лиц, в попытках воздействия на принятие решения Общественным помощником Уполномоченного;</w:t>
      </w:r>
    </w:p>
    <w:p w:rsidR="00964947" w:rsidRPr="00AE2B03" w:rsidRDefault="00964947" w:rsidP="00964947">
      <w:pPr>
        <w:pStyle w:val="a5"/>
        <w:spacing w:line="240" w:lineRule="auto"/>
        <w:rPr>
          <w:sz w:val="27"/>
          <w:szCs w:val="27"/>
        </w:rPr>
      </w:pPr>
      <w:r w:rsidRPr="00AE2B03">
        <w:rPr>
          <w:sz w:val="27"/>
          <w:szCs w:val="27"/>
        </w:rPr>
        <w:t xml:space="preserve">- не разглашать и не использовать в собственных </w:t>
      </w:r>
      <w:proofErr w:type="gramStart"/>
      <w:r w:rsidRPr="00AE2B03">
        <w:rPr>
          <w:sz w:val="27"/>
          <w:szCs w:val="27"/>
        </w:rPr>
        <w:t>интересах</w:t>
      </w:r>
      <w:proofErr w:type="gramEnd"/>
      <w:r w:rsidR="00CD139D" w:rsidRPr="00AE2B03">
        <w:rPr>
          <w:sz w:val="27"/>
          <w:szCs w:val="27"/>
        </w:rPr>
        <w:t>,</w:t>
      </w:r>
      <w:r w:rsidRPr="00AE2B03">
        <w:rPr>
          <w:sz w:val="27"/>
          <w:szCs w:val="27"/>
        </w:rPr>
        <w:t xml:space="preserve"> либо в интересах третьих лиц</w:t>
      </w:r>
      <w:r w:rsidR="00CD139D" w:rsidRPr="00AE2B03">
        <w:rPr>
          <w:sz w:val="27"/>
          <w:szCs w:val="27"/>
        </w:rPr>
        <w:t>,</w:t>
      </w:r>
      <w:r w:rsidRPr="00AE2B03">
        <w:rPr>
          <w:sz w:val="27"/>
          <w:szCs w:val="27"/>
        </w:rPr>
        <w:t xml:space="preserve"> сведения конфиденциального характера, служебную информацию, персональные данные, ставшие известными в связи с работой с конкретными обращениями граждан;</w:t>
      </w:r>
    </w:p>
    <w:p w:rsidR="00CD139D" w:rsidRPr="00AE2B03" w:rsidRDefault="00964947" w:rsidP="00964947">
      <w:pPr>
        <w:pStyle w:val="a5"/>
        <w:spacing w:line="240" w:lineRule="auto"/>
        <w:rPr>
          <w:sz w:val="27"/>
          <w:szCs w:val="27"/>
        </w:rPr>
      </w:pPr>
      <w:r w:rsidRPr="00AE2B03">
        <w:rPr>
          <w:sz w:val="27"/>
          <w:szCs w:val="27"/>
        </w:rPr>
        <w:t xml:space="preserve">- давать экспертные консультации и готовить проекты ответов на направленные Уполномоченным </w:t>
      </w:r>
      <w:r w:rsidR="004A31A3" w:rsidRPr="00AE2B03">
        <w:rPr>
          <w:sz w:val="27"/>
          <w:szCs w:val="27"/>
        </w:rPr>
        <w:t xml:space="preserve">в </w:t>
      </w:r>
      <w:r w:rsidRPr="00AE2B03">
        <w:rPr>
          <w:sz w:val="27"/>
          <w:szCs w:val="27"/>
        </w:rPr>
        <w:t>адрес</w:t>
      </w:r>
      <w:r w:rsidR="004A31A3" w:rsidRPr="00AE2B03">
        <w:rPr>
          <w:sz w:val="27"/>
          <w:szCs w:val="27"/>
        </w:rPr>
        <w:t xml:space="preserve"> Общественного помощника</w:t>
      </w:r>
      <w:r w:rsidRPr="00AE2B03">
        <w:rPr>
          <w:sz w:val="27"/>
          <w:szCs w:val="27"/>
        </w:rPr>
        <w:t xml:space="preserve"> обращениям </w:t>
      </w:r>
      <w:r w:rsidR="004A31A3" w:rsidRPr="00AE2B03">
        <w:rPr>
          <w:sz w:val="27"/>
          <w:szCs w:val="27"/>
        </w:rPr>
        <w:t>граждан,</w:t>
      </w:r>
      <w:r w:rsidRPr="00AE2B03">
        <w:rPr>
          <w:sz w:val="27"/>
          <w:szCs w:val="27"/>
        </w:rPr>
        <w:t xml:space="preserve"> распоряжения и поручения Уполномоченного</w:t>
      </w:r>
      <w:r w:rsidR="00CD139D" w:rsidRPr="00AE2B03">
        <w:rPr>
          <w:sz w:val="27"/>
          <w:szCs w:val="27"/>
        </w:rPr>
        <w:t>;</w:t>
      </w:r>
    </w:p>
    <w:p w:rsidR="005561EA" w:rsidRPr="00AE2B03" w:rsidRDefault="00CD139D" w:rsidP="00964947">
      <w:pPr>
        <w:pStyle w:val="a5"/>
        <w:spacing w:line="240" w:lineRule="auto"/>
        <w:rPr>
          <w:sz w:val="27"/>
          <w:szCs w:val="27"/>
        </w:rPr>
      </w:pPr>
      <w:r w:rsidRPr="00AE2B03">
        <w:rPr>
          <w:sz w:val="27"/>
          <w:szCs w:val="27"/>
        </w:rPr>
        <w:t>- сообщить Уполномоченному об обстоятельствах препятствующих замещению статуса Общественного помощника, изложенных в пункте 2 Положения об Общественном помощнике</w:t>
      </w:r>
      <w:r w:rsidR="005561EA" w:rsidRPr="00AE2B03">
        <w:rPr>
          <w:sz w:val="27"/>
          <w:szCs w:val="27"/>
        </w:rPr>
        <w:t>.</w:t>
      </w:r>
    </w:p>
    <w:p w:rsidR="005561EA" w:rsidRPr="00AE2B03" w:rsidRDefault="005561EA" w:rsidP="00964947">
      <w:pPr>
        <w:pStyle w:val="a5"/>
        <w:spacing w:line="240" w:lineRule="auto"/>
        <w:rPr>
          <w:sz w:val="27"/>
          <w:szCs w:val="27"/>
        </w:rPr>
      </w:pPr>
      <w:r w:rsidRPr="00AE2B03">
        <w:rPr>
          <w:sz w:val="27"/>
          <w:szCs w:val="27"/>
        </w:rPr>
        <w:t xml:space="preserve">3. Срок действия и прекращение </w:t>
      </w:r>
      <w:r w:rsidR="00964947" w:rsidRPr="00AE2B03">
        <w:rPr>
          <w:sz w:val="27"/>
          <w:szCs w:val="27"/>
        </w:rPr>
        <w:t>Соглашения</w:t>
      </w:r>
    </w:p>
    <w:p w:rsidR="00F87749" w:rsidRPr="00AE2B03" w:rsidRDefault="005561EA" w:rsidP="00964947">
      <w:pPr>
        <w:pStyle w:val="a5"/>
        <w:spacing w:line="240" w:lineRule="auto"/>
        <w:rPr>
          <w:sz w:val="27"/>
          <w:szCs w:val="27"/>
        </w:rPr>
      </w:pPr>
      <w:r w:rsidRPr="00AE2B03">
        <w:rPr>
          <w:sz w:val="27"/>
          <w:szCs w:val="27"/>
        </w:rPr>
        <w:t>3.1.</w:t>
      </w:r>
      <w:r w:rsidR="002F6C87" w:rsidRPr="00AE2B03">
        <w:rPr>
          <w:sz w:val="27"/>
          <w:szCs w:val="27"/>
        </w:rPr>
        <w:t xml:space="preserve"> </w:t>
      </w:r>
      <w:r w:rsidRPr="00AE2B03">
        <w:rPr>
          <w:sz w:val="27"/>
          <w:szCs w:val="27"/>
        </w:rPr>
        <w:t>Настоящий</w:t>
      </w:r>
      <w:r w:rsidR="002F6C87" w:rsidRPr="00AE2B03">
        <w:rPr>
          <w:sz w:val="27"/>
          <w:szCs w:val="27"/>
        </w:rPr>
        <w:t xml:space="preserve"> </w:t>
      </w:r>
      <w:r w:rsidR="00964947" w:rsidRPr="00AE2B03">
        <w:rPr>
          <w:sz w:val="27"/>
          <w:szCs w:val="27"/>
        </w:rPr>
        <w:t>Соглашение</w:t>
      </w:r>
      <w:r w:rsidR="002F6C87" w:rsidRPr="00AE2B03">
        <w:rPr>
          <w:sz w:val="27"/>
          <w:szCs w:val="27"/>
        </w:rPr>
        <w:t xml:space="preserve"> </w:t>
      </w:r>
      <w:r w:rsidRPr="00AE2B03">
        <w:rPr>
          <w:sz w:val="27"/>
          <w:szCs w:val="27"/>
        </w:rPr>
        <w:t>вступает</w:t>
      </w:r>
      <w:r w:rsidR="002F6C87" w:rsidRPr="00AE2B03">
        <w:rPr>
          <w:sz w:val="27"/>
          <w:szCs w:val="27"/>
        </w:rPr>
        <w:t xml:space="preserve"> </w:t>
      </w:r>
      <w:r w:rsidRPr="00AE2B03">
        <w:rPr>
          <w:sz w:val="27"/>
          <w:szCs w:val="27"/>
        </w:rPr>
        <w:t>в</w:t>
      </w:r>
      <w:r w:rsidR="002F6C87" w:rsidRPr="00AE2B03">
        <w:rPr>
          <w:sz w:val="27"/>
          <w:szCs w:val="27"/>
        </w:rPr>
        <w:t xml:space="preserve"> </w:t>
      </w:r>
      <w:r w:rsidRPr="00AE2B03">
        <w:rPr>
          <w:sz w:val="27"/>
          <w:szCs w:val="27"/>
        </w:rPr>
        <w:t>действие</w:t>
      </w:r>
      <w:r w:rsidR="002F6C87" w:rsidRPr="00AE2B03">
        <w:rPr>
          <w:sz w:val="27"/>
          <w:szCs w:val="27"/>
        </w:rPr>
        <w:t xml:space="preserve"> </w:t>
      </w:r>
      <w:r w:rsidRPr="00AE2B03">
        <w:rPr>
          <w:sz w:val="27"/>
          <w:szCs w:val="27"/>
        </w:rPr>
        <w:t>с</w:t>
      </w:r>
      <w:r w:rsidR="002F6C87" w:rsidRPr="00AE2B03">
        <w:rPr>
          <w:sz w:val="27"/>
          <w:szCs w:val="27"/>
        </w:rPr>
        <w:t xml:space="preserve"> </w:t>
      </w:r>
      <w:r w:rsidRPr="00AE2B03">
        <w:rPr>
          <w:sz w:val="27"/>
          <w:szCs w:val="27"/>
        </w:rPr>
        <w:t>момента</w:t>
      </w:r>
      <w:r w:rsidR="002F6C87" w:rsidRPr="00AE2B03">
        <w:rPr>
          <w:sz w:val="27"/>
          <w:szCs w:val="27"/>
        </w:rPr>
        <w:t xml:space="preserve"> </w:t>
      </w:r>
      <w:r w:rsidRPr="00AE2B03">
        <w:rPr>
          <w:sz w:val="27"/>
          <w:szCs w:val="27"/>
        </w:rPr>
        <w:t>его</w:t>
      </w:r>
      <w:r w:rsidR="002F6C87" w:rsidRPr="00AE2B03">
        <w:rPr>
          <w:sz w:val="27"/>
          <w:szCs w:val="27"/>
        </w:rPr>
        <w:t xml:space="preserve"> </w:t>
      </w:r>
      <w:r w:rsidRPr="00AE2B03">
        <w:rPr>
          <w:sz w:val="27"/>
          <w:szCs w:val="27"/>
        </w:rPr>
        <w:t>подписания</w:t>
      </w:r>
      <w:r w:rsidR="002F6C87" w:rsidRPr="00AE2B03">
        <w:rPr>
          <w:sz w:val="27"/>
          <w:szCs w:val="27"/>
        </w:rPr>
        <w:t xml:space="preserve"> </w:t>
      </w:r>
      <w:r w:rsidRPr="00AE2B03">
        <w:rPr>
          <w:sz w:val="27"/>
          <w:szCs w:val="27"/>
        </w:rPr>
        <w:t>и</w:t>
      </w:r>
      <w:r w:rsidR="002F6C87" w:rsidRPr="00AE2B03">
        <w:rPr>
          <w:sz w:val="27"/>
          <w:szCs w:val="27"/>
        </w:rPr>
        <w:t xml:space="preserve"> </w:t>
      </w:r>
      <w:r w:rsidRPr="00AE2B03">
        <w:rPr>
          <w:sz w:val="27"/>
          <w:szCs w:val="27"/>
        </w:rPr>
        <w:t>действует</w:t>
      </w:r>
      <w:r w:rsidR="002F6C87" w:rsidRPr="00AE2B03">
        <w:rPr>
          <w:sz w:val="27"/>
          <w:szCs w:val="27"/>
        </w:rPr>
        <w:t xml:space="preserve"> </w:t>
      </w:r>
      <w:r w:rsidR="0099488A" w:rsidRPr="00AE2B03">
        <w:rPr>
          <w:sz w:val="27"/>
          <w:szCs w:val="27"/>
        </w:rPr>
        <w:t xml:space="preserve">на период действия полномочий Уполномоченного по правам человека в Пермском </w:t>
      </w:r>
      <w:proofErr w:type="gramStart"/>
      <w:r w:rsidR="0099488A" w:rsidRPr="00AE2B03">
        <w:rPr>
          <w:sz w:val="27"/>
          <w:szCs w:val="27"/>
        </w:rPr>
        <w:t>крае</w:t>
      </w:r>
      <w:proofErr w:type="gramEnd"/>
      <w:r w:rsidR="007B4A57" w:rsidRPr="00AE2B03">
        <w:rPr>
          <w:sz w:val="27"/>
          <w:szCs w:val="27"/>
        </w:rPr>
        <w:t>, подписавш</w:t>
      </w:r>
      <w:r w:rsidR="00FF756C">
        <w:rPr>
          <w:sz w:val="27"/>
          <w:szCs w:val="27"/>
        </w:rPr>
        <w:t>его</w:t>
      </w:r>
      <w:r w:rsidR="007B4A57" w:rsidRPr="00AE2B03">
        <w:rPr>
          <w:sz w:val="27"/>
          <w:szCs w:val="27"/>
        </w:rPr>
        <w:t xml:space="preserve"> настоящее Соглашение</w:t>
      </w:r>
      <w:r w:rsidR="002F6C87" w:rsidRPr="00AE2B03">
        <w:rPr>
          <w:sz w:val="27"/>
          <w:szCs w:val="27"/>
        </w:rPr>
        <w:t>.</w:t>
      </w:r>
    </w:p>
    <w:p w:rsidR="00F87749" w:rsidRPr="00AE2B03" w:rsidRDefault="005561EA" w:rsidP="00964947">
      <w:pPr>
        <w:pStyle w:val="a5"/>
        <w:spacing w:line="240" w:lineRule="auto"/>
        <w:rPr>
          <w:sz w:val="27"/>
          <w:szCs w:val="27"/>
        </w:rPr>
      </w:pPr>
      <w:r w:rsidRPr="00AE2B03">
        <w:rPr>
          <w:sz w:val="27"/>
          <w:szCs w:val="27"/>
        </w:rPr>
        <w:t>3.</w:t>
      </w:r>
      <w:r w:rsidR="00F87749" w:rsidRPr="00AE2B03">
        <w:rPr>
          <w:sz w:val="27"/>
          <w:szCs w:val="27"/>
        </w:rPr>
        <w:t>2</w:t>
      </w:r>
      <w:r w:rsidRPr="00AE2B03">
        <w:rPr>
          <w:sz w:val="27"/>
          <w:szCs w:val="27"/>
        </w:rPr>
        <w:t>.</w:t>
      </w:r>
      <w:r w:rsidR="00964947" w:rsidRPr="00AE2B03">
        <w:rPr>
          <w:sz w:val="27"/>
          <w:szCs w:val="27"/>
        </w:rPr>
        <w:t xml:space="preserve"> </w:t>
      </w:r>
      <w:proofErr w:type="gramStart"/>
      <w:r w:rsidRPr="00AE2B03">
        <w:rPr>
          <w:sz w:val="27"/>
          <w:szCs w:val="27"/>
        </w:rPr>
        <w:t xml:space="preserve">Досрочное расторжение </w:t>
      </w:r>
      <w:r w:rsidR="00964947" w:rsidRPr="00AE2B03">
        <w:rPr>
          <w:sz w:val="27"/>
          <w:szCs w:val="27"/>
        </w:rPr>
        <w:t>Соглашения</w:t>
      </w:r>
      <w:r w:rsidRPr="00AE2B03">
        <w:rPr>
          <w:sz w:val="27"/>
          <w:szCs w:val="27"/>
        </w:rPr>
        <w:t xml:space="preserve"> возможно по взаимно</w:t>
      </w:r>
      <w:r w:rsidR="00964947" w:rsidRPr="00AE2B03">
        <w:rPr>
          <w:sz w:val="27"/>
          <w:szCs w:val="27"/>
        </w:rPr>
        <w:t xml:space="preserve">й договоренности Сторон, </w:t>
      </w:r>
      <w:r w:rsidR="0099488A" w:rsidRPr="00AE2B03">
        <w:rPr>
          <w:sz w:val="27"/>
          <w:szCs w:val="27"/>
        </w:rPr>
        <w:t>по</w:t>
      </w:r>
      <w:r w:rsidR="00F87749" w:rsidRPr="00AE2B03">
        <w:rPr>
          <w:sz w:val="27"/>
          <w:szCs w:val="27"/>
        </w:rPr>
        <w:t xml:space="preserve"> </w:t>
      </w:r>
      <w:r w:rsidR="0099488A" w:rsidRPr="00AE2B03">
        <w:rPr>
          <w:sz w:val="27"/>
          <w:szCs w:val="27"/>
        </w:rPr>
        <w:t>личной</w:t>
      </w:r>
      <w:r w:rsidR="00F87749" w:rsidRPr="00AE2B03">
        <w:rPr>
          <w:sz w:val="27"/>
          <w:szCs w:val="27"/>
        </w:rPr>
        <w:t xml:space="preserve"> </w:t>
      </w:r>
      <w:r w:rsidR="0099488A" w:rsidRPr="00AE2B03">
        <w:rPr>
          <w:sz w:val="27"/>
          <w:szCs w:val="27"/>
        </w:rPr>
        <w:t>инициативе</w:t>
      </w:r>
      <w:r w:rsidR="00F87749" w:rsidRPr="00AE2B03">
        <w:rPr>
          <w:sz w:val="27"/>
          <w:szCs w:val="27"/>
        </w:rPr>
        <w:t xml:space="preserve"> </w:t>
      </w:r>
      <w:r w:rsidR="0099488A" w:rsidRPr="00AE2B03">
        <w:rPr>
          <w:sz w:val="27"/>
          <w:szCs w:val="27"/>
        </w:rPr>
        <w:t>гражданина,</w:t>
      </w:r>
      <w:r w:rsidR="00F87749" w:rsidRPr="00AE2B03">
        <w:rPr>
          <w:sz w:val="27"/>
          <w:szCs w:val="27"/>
        </w:rPr>
        <w:t xml:space="preserve"> </w:t>
      </w:r>
      <w:r w:rsidR="0099488A" w:rsidRPr="00AE2B03">
        <w:rPr>
          <w:sz w:val="27"/>
          <w:szCs w:val="27"/>
        </w:rPr>
        <w:t>выполняющего</w:t>
      </w:r>
      <w:r w:rsidR="00F87749" w:rsidRPr="00AE2B03">
        <w:rPr>
          <w:sz w:val="27"/>
          <w:szCs w:val="27"/>
        </w:rPr>
        <w:t xml:space="preserve"> </w:t>
      </w:r>
      <w:r w:rsidR="0099488A" w:rsidRPr="00AE2B03">
        <w:rPr>
          <w:sz w:val="27"/>
          <w:szCs w:val="27"/>
        </w:rPr>
        <w:t xml:space="preserve">обязанности Общественного помощника Уполномоченного, либо </w:t>
      </w:r>
      <w:r w:rsidRPr="00AE2B03">
        <w:rPr>
          <w:sz w:val="27"/>
          <w:szCs w:val="27"/>
        </w:rPr>
        <w:t>по инициативе Уполномоченного</w:t>
      </w:r>
      <w:r w:rsidR="0086616B" w:rsidRPr="00AE2B03">
        <w:rPr>
          <w:sz w:val="27"/>
          <w:szCs w:val="27"/>
        </w:rPr>
        <w:t xml:space="preserve"> на основании решения о ненадлежащем исполнении Общественным помощником обязанностей, предусмотренны</w:t>
      </w:r>
      <w:r w:rsidR="007B4A57" w:rsidRPr="00AE2B03">
        <w:rPr>
          <w:sz w:val="27"/>
          <w:szCs w:val="27"/>
        </w:rPr>
        <w:t>х</w:t>
      </w:r>
      <w:r w:rsidR="0086616B" w:rsidRPr="00AE2B03">
        <w:rPr>
          <w:sz w:val="27"/>
          <w:szCs w:val="27"/>
        </w:rPr>
        <w:t xml:space="preserve"> Положением, на основании признания Общественного помощника судом недееспособным или ограниченно дееспособным, вступления в законную силу приговора суда за совершение преступления, по рекомендации Комиссии по урегулированию споров при Уполномоченном, в</w:t>
      </w:r>
      <w:proofErr w:type="gramEnd"/>
      <w:r w:rsidR="0086616B" w:rsidRPr="00AE2B03">
        <w:rPr>
          <w:sz w:val="27"/>
          <w:szCs w:val="27"/>
        </w:rPr>
        <w:t xml:space="preserve"> </w:t>
      </w:r>
      <w:proofErr w:type="gramStart"/>
      <w:r w:rsidR="0086616B" w:rsidRPr="00AE2B03">
        <w:rPr>
          <w:sz w:val="27"/>
          <w:szCs w:val="27"/>
        </w:rPr>
        <w:t>случае переезда Обществе</w:t>
      </w:r>
      <w:r w:rsidR="00F87749" w:rsidRPr="00AE2B03">
        <w:rPr>
          <w:sz w:val="27"/>
          <w:szCs w:val="27"/>
        </w:rPr>
        <w:t>н</w:t>
      </w:r>
      <w:r w:rsidR="0086616B" w:rsidRPr="00AE2B03">
        <w:rPr>
          <w:sz w:val="27"/>
          <w:szCs w:val="27"/>
        </w:rPr>
        <w:t>ного помощника на постоянное место жительства в другой субъект Российской Федерации или за пределы Российской Федерации, в случае постановки Общественного помощника на учет к психиатру или наркологу, в случае смерти Общественного помощника</w:t>
      </w:r>
      <w:r w:rsidR="002961B6" w:rsidRPr="00AE2B03">
        <w:rPr>
          <w:sz w:val="27"/>
          <w:szCs w:val="27"/>
        </w:rPr>
        <w:t>, а также в случае привлечения Общественного помощника к уголовной ответственности</w:t>
      </w:r>
      <w:r w:rsidR="0086616B" w:rsidRPr="00AE2B03">
        <w:rPr>
          <w:sz w:val="27"/>
          <w:szCs w:val="27"/>
        </w:rPr>
        <w:t>.</w:t>
      </w:r>
      <w:proofErr w:type="gramEnd"/>
    </w:p>
    <w:p w:rsidR="0086616B" w:rsidRPr="00AE2B03" w:rsidRDefault="005561EA" w:rsidP="00964947">
      <w:pPr>
        <w:pStyle w:val="a5"/>
        <w:spacing w:line="240" w:lineRule="auto"/>
        <w:rPr>
          <w:sz w:val="27"/>
          <w:szCs w:val="27"/>
        </w:rPr>
      </w:pPr>
      <w:r w:rsidRPr="00AE2B03">
        <w:rPr>
          <w:sz w:val="27"/>
          <w:szCs w:val="27"/>
        </w:rPr>
        <w:t>3.</w:t>
      </w:r>
      <w:r w:rsidR="00F87749" w:rsidRPr="00AE2B03">
        <w:rPr>
          <w:sz w:val="27"/>
          <w:szCs w:val="27"/>
        </w:rPr>
        <w:t>3</w:t>
      </w:r>
      <w:r w:rsidRPr="00AE2B03">
        <w:rPr>
          <w:sz w:val="27"/>
          <w:szCs w:val="27"/>
        </w:rPr>
        <w:t>.</w:t>
      </w:r>
      <w:r w:rsidR="00F87749" w:rsidRPr="00AE2B03">
        <w:rPr>
          <w:sz w:val="27"/>
          <w:szCs w:val="27"/>
        </w:rPr>
        <w:t xml:space="preserve"> </w:t>
      </w:r>
      <w:r w:rsidRPr="00AE2B03">
        <w:rPr>
          <w:sz w:val="27"/>
          <w:szCs w:val="27"/>
        </w:rPr>
        <w:t xml:space="preserve">По истечению срока действия </w:t>
      </w:r>
      <w:r w:rsidR="002961B6" w:rsidRPr="00AE2B03">
        <w:rPr>
          <w:sz w:val="27"/>
          <w:szCs w:val="27"/>
        </w:rPr>
        <w:t>Соглашения</w:t>
      </w:r>
      <w:r w:rsidRPr="00AE2B03">
        <w:rPr>
          <w:sz w:val="27"/>
          <w:szCs w:val="27"/>
        </w:rPr>
        <w:t>, либо при его досрочном</w:t>
      </w:r>
      <w:r w:rsidR="00F87749" w:rsidRPr="00AE2B03">
        <w:rPr>
          <w:sz w:val="27"/>
          <w:szCs w:val="27"/>
        </w:rPr>
        <w:t xml:space="preserve"> </w:t>
      </w:r>
      <w:r w:rsidRPr="00AE2B03">
        <w:rPr>
          <w:sz w:val="27"/>
          <w:szCs w:val="27"/>
        </w:rPr>
        <w:t xml:space="preserve">расторжении гражданин, исполнявший обязанности </w:t>
      </w:r>
      <w:r w:rsidR="0086616B" w:rsidRPr="00AE2B03">
        <w:rPr>
          <w:sz w:val="27"/>
          <w:szCs w:val="27"/>
        </w:rPr>
        <w:t>О</w:t>
      </w:r>
      <w:r w:rsidRPr="00AE2B03">
        <w:rPr>
          <w:sz w:val="27"/>
          <w:szCs w:val="27"/>
        </w:rPr>
        <w:t>бщественного</w:t>
      </w:r>
      <w:r w:rsidR="00F87749" w:rsidRPr="00AE2B03">
        <w:rPr>
          <w:sz w:val="27"/>
          <w:szCs w:val="27"/>
        </w:rPr>
        <w:t xml:space="preserve"> </w:t>
      </w:r>
      <w:r w:rsidRPr="00AE2B03">
        <w:rPr>
          <w:sz w:val="27"/>
          <w:szCs w:val="27"/>
        </w:rPr>
        <w:t>помощника Уполномоченного</w:t>
      </w:r>
      <w:r w:rsidR="0086616B" w:rsidRPr="00AE2B03">
        <w:rPr>
          <w:sz w:val="27"/>
          <w:szCs w:val="27"/>
        </w:rPr>
        <w:t>,</w:t>
      </w:r>
      <w:r w:rsidRPr="00AE2B03">
        <w:rPr>
          <w:sz w:val="27"/>
          <w:szCs w:val="27"/>
        </w:rPr>
        <w:t xml:space="preserve"> обязан сдать</w:t>
      </w:r>
      <w:r w:rsidR="0086616B" w:rsidRPr="00AE2B03">
        <w:rPr>
          <w:sz w:val="27"/>
          <w:szCs w:val="27"/>
        </w:rPr>
        <w:t xml:space="preserve"> в аппарат Уполномоченного </w:t>
      </w:r>
      <w:r w:rsidRPr="00AE2B03">
        <w:rPr>
          <w:sz w:val="27"/>
          <w:szCs w:val="27"/>
        </w:rPr>
        <w:t>удостоверение</w:t>
      </w:r>
      <w:r w:rsidR="0086616B" w:rsidRPr="00AE2B03">
        <w:rPr>
          <w:sz w:val="27"/>
          <w:szCs w:val="27"/>
        </w:rPr>
        <w:t xml:space="preserve"> Общественного помощника</w:t>
      </w:r>
      <w:r w:rsidRPr="00AE2B03">
        <w:rPr>
          <w:sz w:val="27"/>
          <w:szCs w:val="27"/>
        </w:rPr>
        <w:t>.</w:t>
      </w:r>
    </w:p>
    <w:p w:rsidR="0086616B" w:rsidRDefault="0086616B" w:rsidP="00964947">
      <w:pPr>
        <w:pStyle w:val="a5"/>
        <w:spacing w:line="240" w:lineRule="auto"/>
        <w:ind w:firstLine="0"/>
        <w:rPr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276"/>
        <w:gridCol w:w="4217"/>
      </w:tblGrid>
      <w:tr w:rsidR="002F6C87" w:rsidTr="0086616B">
        <w:tc>
          <w:tcPr>
            <w:tcW w:w="4644" w:type="dxa"/>
          </w:tcPr>
          <w:p w:rsidR="0086616B" w:rsidRDefault="0086616B" w:rsidP="00964947">
            <w:pPr>
              <w:pStyle w:val="a5"/>
              <w:spacing w:line="240" w:lineRule="auto"/>
              <w:ind w:firstLine="0"/>
              <w:jc w:val="left"/>
              <w:rPr>
                <w:szCs w:val="28"/>
              </w:rPr>
            </w:pPr>
            <w:r w:rsidRPr="0086616B">
              <w:rPr>
                <w:szCs w:val="28"/>
              </w:rPr>
              <w:t>Уполномоченный по правам</w:t>
            </w:r>
            <w:r w:rsidR="0096494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человека в Пермском </w:t>
            </w:r>
            <w:proofErr w:type="gramStart"/>
            <w:r>
              <w:rPr>
                <w:szCs w:val="28"/>
              </w:rPr>
              <w:t>крае</w:t>
            </w:r>
            <w:proofErr w:type="gramEnd"/>
          </w:p>
          <w:p w:rsidR="0086616B" w:rsidRDefault="0086616B" w:rsidP="00964947">
            <w:pPr>
              <w:pStyle w:val="a5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Т.И. Марголина</w:t>
            </w:r>
          </w:p>
        </w:tc>
        <w:tc>
          <w:tcPr>
            <w:tcW w:w="1276" w:type="dxa"/>
          </w:tcPr>
          <w:p w:rsidR="0086616B" w:rsidRPr="0086616B" w:rsidRDefault="0086616B" w:rsidP="00964947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4217" w:type="dxa"/>
          </w:tcPr>
          <w:p w:rsidR="0086616B" w:rsidRDefault="0086616B" w:rsidP="00964947">
            <w:pPr>
              <w:pStyle w:val="a5"/>
              <w:spacing w:line="240" w:lineRule="auto"/>
              <w:ind w:firstLine="34"/>
              <w:rPr>
                <w:szCs w:val="28"/>
              </w:rPr>
            </w:pPr>
            <w:r w:rsidRPr="0086616B">
              <w:rPr>
                <w:szCs w:val="28"/>
              </w:rPr>
              <w:t>Общественный помощник</w:t>
            </w:r>
            <w:r w:rsidR="00770904">
              <w:rPr>
                <w:szCs w:val="28"/>
              </w:rPr>
              <w:t xml:space="preserve"> </w:t>
            </w:r>
            <w:r w:rsidRPr="0086616B">
              <w:rPr>
                <w:szCs w:val="28"/>
              </w:rPr>
              <w:t>Уполномоченного по правам</w:t>
            </w:r>
            <w:r>
              <w:rPr>
                <w:szCs w:val="28"/>
              </w:rPr>
              <w:t xml:space="preserve"> </w:t>
            </w:r>
            <w:r w:rsidR="00770904">
              <w:rPr>
                <w:szCs w:val="28"/>
              </w:rPr>
              <w:t xml:space="preserve">человека </w:t>
            </w:r>
            <w:r>
              <w:rPr>
                <w:szCs w:val="28"/>
              </w:rPr>
              <w:t xml:space="preserve">в Пермском </w:t>
            </w:r>
            <w:proofErr w:type="gramStart"/>
            <w:r>
              <w:rPr>
                <w:szCs w:val="28"/>
              </w:rPr>
              <w:t>крае</w:t>
            </w:r>
            <w:proofErr w:type="gramEnd"/>
          </w:p>
          <w:p w:rsidR="0086616B" w:rsidRDefault="0086616B" w:rsidP="00964947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</w:tr>
    </w:tbl>
    <w:p w:rsidR="00AE2B03" w:rsidRDefault="00AE2B03" w:rsidP="0086616B">
      <w:pPr>
        <w:pStyle w:val="a5"/>
        <w:spacing w:line="240" w:lineRule="auto"/>
        <w:jc w:val="right"/>
        <w:rPr>
          <w:sz w:val="20"/>
        </w:rPr>
      </w:pPr>
    </w:p>
    <w:p w:rsidR="00AE2B03" w:rsidRDefault="00AE2B03" w:rsidP="0086616B">
      <w:pPr>
        <w:pStyle w:val="a5"/>
        <w:spacing w:line="240" w:lineRule="auto"/>
        <w:jc w:val="right"/>
        <w:rPr>
          <w:sz w:val="20"/>
        </w:rPr>
      </w:pPr>
    </w:p>
    <w:p w:rsidR="00387C77" w:rsidRPr="00444400" w:rsidRDefault="00387C77" w:rsidP="0086616B">
      <w:pPr>
        <w:pStyle w:val="a5"/>
        <w:spacing w:line="240" w:lineRule="auto"/>
        <w:jc w:val="right"/>
        <w:rPr>
          <w:sz w:val="20"/>
        </w:rPr>
      </w:pPr>
      <w:r w:rsidRPr="00444400">
        <w:rPr>
          <w:sz w:val="20"/>
        </w:rPr>
        <w:lastRenderedPageBreak/>
        <w:t>ПРИЛОЖЕНИЕ №</w:t>
      </w:r>
      <w:r w:rsidR="0086616B" w:rsidRPr="00444400">
        <w:rPr>
          <w:sz w:val="20"/>
        </w:rPr>
        <w:t xml:space="preserve"> 2</w:t>
      </w:r>
    </w:p>
    <w:p w:rsidR="00387C77" w:rsidRPr="00444400" w:rsidRDefault="00387C77" w:rsidP="0086616B">
      <w:pPr>
        <w:pStyle w:val="a5"/>
        <w:spacing w:line="240" w:lineRule="auto"/>
        <w:jc w:val="right"/>
        <w:rPr>
          <w:sz w:val="20"/>
        </w:rPr>
      </w:pPr>
      <w:r w:rsidRPr="00444400">
        <w:rPr>
          <w:sz w:val="20"/>
        </w:rPr>
        <w:t>к Положению</w:t>
      </w:r>
      <w:proofErr w:type="gramStart"/>
      <w:r w:rsidRPr="00444400">
        <w:rPr>
          <w:sz w:val="20"/>
        </w:rPr>
        <w:t xml:space="preserve"> </w:t>
      </w:r>
      <w:r w:rsidR="0086616B" w:rsidRPr="00444400">
        <w:rPr>
          <w:sz w:val="20"/>
        </w:rPr>
        <w:t>О</w:t>
      </w:r>
      <w:proofErr w:type="gramEnd"/>
      <w:r w:rsidRPr="00444400">
        <w:rPr>
          <w:sz w:val="20"/>
        </w:rPr>
        <w:t xml:space="preserve">б </w:t>
      </w:r>
      <w:r w:rsidR="0086616B" w:rsidRPr="00444400">
        <w:rPr>
          <w:sz w:val="20"/>
        </w:rPr>
        <w:t>О</w:t>
      </w:r>
      <w:r w:rsidRPr="00444400">
        <w:rPr>
          <w:sz w:val="20"/>
        </w:rPr>
        <w:t>бщественн</w:t>
      </w:r>
      <w:r w:rsidR="00604461">
        <w:rPr>
          <w:sz w:val="20"/>
        </w:rPr>
        <w:t>ом</w:t>
      </w:r>
      <w:r w:rsidRPr="00444400">
        <w:rPr>
          <w:sz w:val="20"/>
        </w:rPr>
        <w:t xml:space="preserve"> помощник</w:t>
      </w:r>
      <w:r w:rsidR="00604461">
        <w:rPr>
          <w:sz w:val="20"/>
        </w:rPr>
        <w:t>е</w:t>
      </w:r>
    </w:p>
    <w:p w:rsidR="00387C77" w:rsidRPr="00444400" w:rsidRDefault="00387C77" w:rsidP="0086616B">
      <w:pPr>
        <w:pStyle w:val="a5"/>
        <w:spacing w:line="240" w:lineRule="auto"/>
        <w:jc w:val="right"/>
        <w:rPr>
          <w:sz w:val="20"/>
        </w:rPr>
      </w:pPr>
      <w:r w:rsidRPr="00444400">
        <w:rPr>
          <w:sz w:val="20"/>
        </w:rPr>
        <w:t>Уполномоченного по правам человека</w:t>
      </w:r>
    </w:p>
    <w:p w:rsidR="00387C77" w:rsidRPr="00444400" w:rsidRDefault="00387C77" w:rsidP="0086616B">
      <w:pPr>
        <w:pStyle w:val="a5"/>
        <w:spacing w:line="240" w:lineRule="auto"/>
        <w:jc w:val="right"/>
        <w:rPr>
          <w:sz w:val="20"/>
        </w:rPr>
      </w:pPr>
      <w:r w:rsidRPr="00444400">
        <w:rPr>
          <w:sz w:val="20"/>
        </w:rPr>
        <w:t xml:space="preserve">в </w:t>
      </w:r>
      <w:r w:rsidR="0086616B" w:rsidRPr="00444400">
        <w:rPr>
          <w:sz w:val="20"/>
        </w:rPr>
        <w:t xml:space="preserve">Пермском </w:t>
      </w:r>
      <w:proofErr w:type="gramStart"/>
      <w:r w:rsidR="0086616B" w:rsidRPr="00444400">
        <w:rPr>
          <w:sz w:val="20"/>
        </w:rPr>
        <w:t>крае</w:t>
      </w:r>
      <w:proofErr w:type="gramEnd"/>
    </w:p>
    <w:p w:rsidR="0086616B" w:rsidRDefault="0086616B" w:rsidP="0086616B">
      <w:pPr>
        <w:pStyle w:val="a5"/>
        <w:spacing w:line="240" w:lineRule="auto"/>
        <w:jc w:val="right"/>
        <w:rPr>
          <w:szCs w:val="28"/>
        </w:rPr>
      </w:pPr>
    </w:p>
    <w:p w:rsidR="0086616B" w:rsidRDefault="0086616B" w:rsidP="0086616B">
      <w:pPr>
        <w:pStyle w:val="a5"/>
        <w:spacing w:line="240" w:lineRule="auto"/>
        <w:jc w:val="right"/>
        <w:rPr>
          <w:szCs w:val="28"/>
        </w:rPr>
      </w:pPr>
    </w:p>
    <w:p w:rsidR="00964947" w:rsidRPr="00747037" w:rsidRDefault="00964947" w:rsidP="00964947">
      <w:pPr>
        <w:pStyle w:val="ConsPlusNormal"/>
        <w:jc w:val="center"/>
        <w:rPr>
          <w:b w:val="0"/>
        </w:rPr>
      </w:pPr>
      <w:r w:rsidRPr="00747037">
        <w:rPr>
          <w:b w:val="0"/>
        </w:rPr>
        <w:t>ПОЛОЖЕНИЕ</w:t>
      </w:r>
    </w:p>
    <w:p w:rsidR="00964947" w:rsidRPr="00747037" w:rsidRDefault="00964947" w:rsidP="00964947">
      <w:pPr>
        <w:pStyle w:val="ConsPlusNormal"/>
        <w:jc w:val="center"/>
        <w:rPr>
          <w:b w:val="0"/>
        </w:rPr>
      </w:pPr>
      <w:r w:rsidRPr="00747037">
        <w:rPr>
          <w:b w:val="0"/>
        </w:rPr>
        <w:t>О</w:t>
      </w:r>
      <w:r>
        <w:rPr>
          <w:b w:val="0"/>
        </w:rPr>
        <w:t xml:space="preserve">б удостоверении Общественного помощника </w:t>
      </w:r>
      <w:r w:rsidRPr="00747037">
        <w:rPr>
          <w:b w:val="0"/>
        </w:rPr>
        <w:t>У</w:t>
      </w:r>
      <w:r>
        <w:rPr>
          <w:b w:val="0"/>
        </w:rPr>
        <w:t>полномоченного по правам человека в Пермском крае</w:t>
      </w:r>
    </w:p>
    <w:p w:rsidR="00964947" w:rsidRPr="00747037" w:rsidRDefault="00964947" w:rsidP="00964947">
      <w:pPr>
        <w:pStyle w:val="ConsPlusNormal"/>
        <w:jc w:val="both"/>
        <w:outlineLvl w:val="0"/>
        <w:rPr>
          <w:b w:val="0"/>
        </w:rPr>
      </w:pPr>
    </w:p>
    <w:p w:rsidR="00964947" w:rsidRPr="00747037" w:rsidRDefault="00964947" w:rsidP="00964947">
      <w:pPr>
        <w:pStyle w:val="ConsPlusNormal"/>
        <w:jc w:val="center"/>
        <w:outlineLvl w:val="0"/>
        <w:rPr>
          <w:b w:val="0"/>
        </w:rPr>
      </w:pPr>
      <w:r w:rsidRPr="00747037">
        <w:rPr>
          <w:b w:val="0"/>
        </w:rPr>
        <w:t>1. Общие положения</w:t>
      </w:r>
    </w:p>
    <w:p w:rsidR="00964947" w:rsidRPr="00747037" w:rsidRDefault="00964947" w:rsidP="00964947">
      <w:pPr>
        <w:pStyle w:val="ConsPlusNormal"/>
        <w:jc w:val="both"/>
        <w:rPr>
          <w:b w:val="0"/>
        </w:rPr>
      </w:pPr>
    </w:p>
    <w:p w:rsidR="00964947" w:rsidRPr="00747037" w:rsidRDefault="00964947" w:rsidP="00964947">
      <w:pPr>
        <w:pStyle w:val="ConsPlusNormal"/>
        <w:ind w:firstLine="540"/>
        <w:jc w:val="both"/>
        <w:rPr>
          <w:b w:val="0"/>
        </w:rPr>
      </w:pPr>
      <w:r w:rsidRPr="00747037">
        <w:rPr>
          <w:b w:val="0"/>
        </w:rPr>
        <w:t xml:space="preserve">1.1. Удостоверение </w:t>
      </w:r>
      <w:r>
        <w:rPr>
          <w:b w:val="0"/>
        </w:rPr>
        <w:t xml:space="preserve">Общественного помощника </w:t>
      </w:r>
      <w:r w:rsidRPr="00747037">
        <w:rPr>
          <w:b w:val="0"/>
        </w:rPr>
        <w:t xml:space="preserve">Уполномоченного по правам человека в Пермском </w:t>
      </w:r>
      <w:proofErr w:type="gramStart"/>
      <w:r w:rsidRPr="00747037">
        <w:rPr>
          <w:b w:val="0"/>
        </w:rPr>
        <w:t>крае</w:t>
      </w:r>
      <w:proofErr w:type="gramEnd"/>
      <w:r w:rsidRPr="00747037">
        <w:rPr>
          <w:b w:val="0"/>
        </w:rPr>
        <w:t xml:space="preserve"> (далее - удостоверение) подписывается </w:t>
      </w:r>
      <w:r>
        <w:rPr>
          <w:b w:val="0"/>
        </w:rPr>
        <w:t>Уполномоченным по правам человека в</w:t>
      </w:r>
      <w:r w:rsidRPr="00747037">
        <w:rPr>
          <w:b w:val="0"/>
        </w:rPr>
        <w:t xml:space="preserve"> Пермско</w:t>
      </w:r>
      <w:r>
        <w:rPr>
          <w:b w:val="0"/>
        </w:rPr>
        <w:t>м</w:t>
      </w:r>
      <w:r w:rsidRPr="00747037">
        <w:rPr>
          <w:b w:val="0"/>
        </w:rPr>
        <w:t xml:space="preserve"> кра</w:t>
      </w:r>
      <w:r>
        <w:rPr>
          <w:b w:val="0"/>
        </w:rPr>
        <w:t>е</w:t>
      </w:r>
      <w:r w:rsidRPr="00747037">
        <w:rPr>
          <w:b w:val="0"/>
        </w:rPr>
        <w:t>.</w:t>
      </w:r>
    </w:p>
    <w:p w:rsidR="00964947" w:rsidRPr="00747037" w:rsidRDefault="00964947" w:rsidP="00964947">
      <w:pPr>
        <w:pStyle w:val="ConsPlusNormal"/>
        <w:ind w:firstLine="540"/>
        <w:jc w:val="both"/>
        <w:rPr>
          <w:b w:val="0"/>
        </w:rPr>
      </w:pPr>
      <w:r w:rsidRPr="00747037">
        <w:rPr>
          <w:b w:val="0"/>
        </w:rPr>
        <w:t xml:space="preserve">1.2. Удостоверение вручается </w:t>
      </w:r>
      <w:r>
        <w:rPr>
          <w:b w:val="0"/>
        </w:rPr>
        <w:t xml:space="preserve">Общественному помощнику </w:t>
      </w:r>
      <w:r w:rsidRPr="00747037">
        <w:rPr>
          <w:b w:val="0"/>
        </w:rPr>
        <w:t>Уполномоченно</w:t>
      </w:r>
      <w:r>
        <w:rPr>
          <w:b w:val="0"/>
        </w:rPr>
        <w:t xml:space="preserve">го </w:t>
      </w:r>
      <w:r w:rsidRPr="00747037">
        <w:rPr>
          <w:b w:val="0"/>
        </w:rPr>
        <w:t xml:space="preserve">по правам человека в Пермском </w:t>
      </w:r>
      <w:proofErr w:type="gramStart"/>
      <w:r w:rsidRPr="00747037">
        <w:rPr>
          <w:b w:val="0"/>
        </w:rPr>
        <w:t>крае</w:t>
      </w:r>
      <w:proofErr w:type="gramEnd"/>
      <w:r w:rsidRPr="00747037">
        <w:rPr>
          <w:b w:val="0"/>
        </w:rPr>
        <w:t xml:space="preserve"> в торжественной обстановке в присутствии </w:t>
      </w:r>
      <w:r>
        <w:rPr>
          <w:b w:val="0"/>
        </w:rPr>
        <w:t xml:space="preserve">сотрудников аппарата Уполномоченного по правам человека в </w:t>
      </w:r>
      <w:r w:rsidRPr="00747037">
        <w:rPr>
          <w:b w:val="0"/>
        </w:rPr>
        <w:t>Пермско</w:t>
      </w:r>
      <w:r>
        <w:rPr>
          <w:b w:val="0"/>
        </w:rPr>
        <w:t>м</w:t>
      </w:r>
      <w:r w:rsidRPr="00747037">
        <w:rPr>
          <w:b w:val="0"/>
        </w:rPr>
        <w:t xml:space="preserve"> кра</w:t>
      </w:r>
      <w:r>
        <w:rPr>
          <w:b w:val="0"/>
        </w:rPr>
        <w:t xml:space="preserve">е </w:t>
      </w:r>
      <w:r w:rsidR="00EC03BA">
        <w:rPr>
          <w:b w:val="0"/>
        </w:rPr>
        <w:t>в течение месяца</w:t>
      </w:r>
      <w:r w:rsidRPr="00747037">
        <w:rPr>
          <w:b w:val="0"/>
        </w:rPr>
        <w:t xml:space="preserve"> после </w:t>
      </w:r>
      <w:r>
        <w:rPr>
          <w:b w:val="0"/>
        </w:rPr>
        <w:t xml:space="preserve">подписания </w:t>
      </w:r>
      <w:r w:rsidRPr="00747037">
        <w:rPr>
          <w:b w:val="0"/>
        </w:rPr>
        <w:t xml:space="preserve">им </w:t>
      </w:r>
      <w:r w:rsidR="00EC03BA">
        <w:rPr>
          <w:b w:val="0"/>
        </w:rPr>
        <w:t>Соглашения</w:t>
      </w:r>
      <w:r w:rsidRPr="00747037">
        <w:rPr>
          <w:b w:val="0"/>
        </w:rPr>
        <w:t>.</w:t>
      </w:r>
    </w:p>
    <w:p w:rsidR="00964947" w:rsidRPr="00747037" w:rsidRDefault="00964947" w:rsidP="00964947">
      <w:pPr>
        <w:pStyle w:val="ConsPlusNormal"/>
        <w:ind w:firstLine="540"/>
        <w:jc w:val="both"/>
        <w:rPr>
          <w:b w:val="0"/>
        </w:rPr>
      </w:pPr>
      <w:r w:rsidRPr="00747037">
        <w:rPr>
          <w:b w:val="0"/>
        </w:rPr>
        <w:t xml:space="preserve">1.3. В случае </w:t>
      </w:r>
      <w:r>
        <w:rPr>
          <w:b w:val="0"/>
        </w:rPr>
        <w:t>прекращения</w:t>
      </w:r>
      <w:r w:rsidRPr="00747037">
        <w:rPr>
          <w:b w:val="0"/>
        </w:rPr>
        <w:t xml:space="preserve"> </w:t>
      </w:r>
      <w:r>
        <w:rPr>
          <w:b w:val="0"/>
        </w:rPr>
        <w:t xml:space="preserve">полномочий Общественного помощника </w:t>
      </w:r>
      <w:r w:rsidRPr="00747037">
        <w:rPr>
          <w:b w:val="0"/>
        </w:rPr>
        <w:t>Уполномоченн</w:t>
      </w:r>
      <w:r>
        <w:rPr>
          <w:b w:val="0"/>
        </w:rPr>
        <w:t>ого по правам человека в Пермском крае</w:t>
      </w:r>
      <w:r w:rsidRPr="00747037">
        <w:rPr>
          <w:b w:val="0"/>
        </w:rPr>
        <w:t xml:space="preserve"> удостоверение подлежит возврату в </w:t>
      </w:r>
      <w:r>
        <w:rPr>
          <w:b w:val="0"/>
        </w:rPr>
        <w:t>аппарат УППЧ в ПК</w:t>
      </w:r>
      <w:r w:rsidRPr="00747037">
        <w:rPr>
          <w:b w:val="0"/>
        </w:rPr>
        <w:t>.</w:t>
      </w:r>
    </w:p>
    <w:p w:rsidR="00964947" w:rsidRPr="00747037" w:rsidRDefault="00964947" w:rsidP="00964947">
      <w:pPr>
        <w:pStyle w:val="ConsPlusNormal"/>
        <w:jc w:val="both"/>
        <w:rPr>
          <w:b w:val="0"/>
        </w:rPr>
      </w:pPr>
    </w:p>
    <w:p w:rsidR="00964947" w:rsidRPr="00747037" w:rsidRDefault="00964947" w:rsidP="00964947">
      <w:pPr>
        <w:pStyle w:val="ConsPlusNormal"/>
        <w:jc w:val="center"/>
        <w:outlineLvl w:val="0"/>
        <w:rPr>
          <w:b w:val="0"/>
        </w:rPr>
      </w:pPr>
      <w:r w:rsidRPr="00747037">
        <w:rPr>
          <w:b w:val="0"/>
        </w:rPr>
        <w:t>2. Порядок оформления удостоверения</w:t>
      </w:r>
    </w:p>
    <w:p w:rsidR="00964947" w:rsidRPr="00747037" w:rsidRDefault="00964947" w:rsidP="00964947">
      <w:pPr>
        <w:pStyle w:val="ConsPlusNormal"/>
        <w:jc w:val="both"/>
        <w:rPr>
          <w:b w:val="0"/>
        </w:rPr>
      </w:pPr>
    </w:p>
    <w:p w:rsidR="00964947" w:rsidRPr="00747037" w:rsidRDefault="00964947" w:rsidP="00964947">
      <w:pPr>
        <w:pStyle w:val="ConsPlusNormal"/>
        <w:ind w:firstLine="540"/>
        <w:jc w:val="both"/>
        <w:rPr>
          <w:b w:val="0"/>
        </w:rPr>
      </w:pPr>
      <w:r w:rsidRPr="00747037">
        <w:rPr>
          <w:b w:val="0"/>
        </w:rPr>
        <w:t xml:space="preserve">Оформление удостоверения осуществляется аппаратом </w:t>
      </w:r>
      <w:r>
        <w:rPr>
          <w:b w:val="0"/>
        </w:rPr>
        <w:t>Уполномоченного по правам человека в Пе</w:t>
      </w:r>
      <w:r w:rsidRPr="00747037">
        <w:rPr>
          <w:b w:val="0"/>
        </w:rPr>
        <w:t>рмско</w:t>
      </w:r>
      <w:r>
        <w:rPr>
          <w:b w:val="0"/>
        </w:rPr>
        <w:t>м</w:t>
      </w:r>
      <w:r w:rsidRPr="00747037">
        <w:rPr>
          <w:b w:val="0"/>
        </w:rPr>
        <w:t xml:space="preserve"> </w:t>
      </w:r>
      <w:proofErr w:type="gramStart"/>
      <w:r w:rsidRPr="00747037">
        <w:rPr>
          <w:b w:val="0"/>
        </w:rPr>
        <w:t>кра</w:t>
      </w:r>
      <w:r>
        <w:rPr>
          <w:b w:val="0"/>
        </w:rPr>
        <w:t>е</w:t>
      </w:r>
      <w:proofErr w:type="gramEnd"/>
      <w:r w:rsidRPr="00747037">
        <w:rPr>
          <w:b w:val="0"/>
        </w:rPr>
        <w:t>.</w:t>
      </w:r>
    </w:p>
    <w:p w:rsidR="00964947" w:rsidRPr="00747037" w:rsidRDefault="00964947" w:rsidP="00964947">
      <w:pPr>
        <w:pStyle w:val="ConsPlusNormal"/>
        <w:jc w:val="both"/>
        <w:rPr>
          <w:b w:val="0"/>
        </w:rPr>
      </w:pPr>
    </w:p>
    <w:p w:rsidR="00964947" w:rsidRPr="00747037" w:rsidRDefault="00964947" w:rsidP="00964947">
      <w:pPr>
        <w:pStyle w:val="ConsPlusNormal"/>
        <w:jc w:val="center"/>
        <w:outlineLvl w:val="0"/>
        <w:rPr>
          <w:b w:val="0"/>
        </w:rPr>
      </w:pPr>
      <w:r w:rsidRPr="00747037">
        <w:rPr>
          <w:b w:val="0"/>
        </w:rPr>
        <w:t>3. Порядок замены удостоверения</w:t>
      </w:r>
    </w:p>
    <w:p w:rsidR="00964947" w:rsidRPr="00747037" w:rsidRDefault="00964947" w:rsidP="00964947">
      <w:pPr>
        <w:pStyle w:val="ConsPlusNormal"/>
        <w:jc w:val="both"/>
        <w:rPr>
          <w:b w:val="0"/>
        </w:rPr>
      </w:pPr>
    </w:p>
    <w:p w:rsidR="00964947" w:rsidRPr="00747037" w:rsidRDefault="00964947" w:rsidP="00964947">
      <w:pPr>
        <w:pStyle w:val="ConsPlusNormal"/>
        <w:ind w:firstLine="540"/>
        <w:jc w:val="both"/>
        <w:rPr>
          <w:b w:val="0"/>
        </w:rPr>
      </w:pPr>
      <w:r w:rsidRPr="00747037">
        <w:rPr>
          <w:b w:val="0"/>
        </w:rPr>
        <w:t xml:space="preserve">3.1. Замена удостоверения осуществляется в </w:t>
      </w:r>
      <w:proofErr w:type="gramStart"/>
      <w:r w:rsidRPr="00747037">
        <w:rPr>
          <w:b w:val="0"/>
        </w:rPr>
        <w:t>случае</w:t>
      </w:r>
      <w:proofErr w:type="gramEnd"/>
      <w:r w:rsidRPr="00747037">
        <w:rPr>
          <w:b w:val="0"/>
        </w:rPr>
        <w:t xml:space="preserve"> его утраты, а также в случае изменения </w:t>
      </w:r>
      <w:r>
        <w:rPr>
          <w:b w:val="0"/>
        </w:rPr>
        <w:t xml:space="preserve">Общественным помощником </w:t>
      </w:r>
      <w:r w:rsidRPr="00747037">
        <w:rPr>
          <w:b w:val="0"/>
        </w:rPr>
        <w:t>Уполномоченн</w:t>
      </w:r>
      <w:r>
        <w:rPr>
          <w:b w:val="0"/>
        </w:rPr>
        <w:t xml:space="preserve">ого </w:t>
      </w:r>
      <w:r w:rsidRPr="00747037">
        <w:rPr>
          <w:b w:val="0"/>
        </w:rPr>
        <w:t>по правам человека в Пермском крае фамилии, имени или отчества.</w:t>
      </w:r>
    </w:p>
    <w:p w:rsidR="00FF756C" w:rsidRDefault="00964947" w:rsidP="00964947">
      <w:pPr>
        <w:pStyle w:val="ConsPlusNormal"/>
        <w:ind w:firstLine="540"/>
        <w:jc w:val="both"/>
        <w:rPr>
          <w:b w:val="0"/>
        </w:rPr>
      </w:pPr>
      <w:r w:rsidRPr="00747037">
        <w:rPr>
          <w:b w:val="0"/>
        </w:rPr>
        <w:t xml:space="preserve">3.2. Замена удостоверения осуществляется на основании заявления </w:t>
      </w:r>
      <w:r>
        <w:rPr>
          <w:b w:val="0"/>
        </w:rPr>
        <w:t xml:space="preserve">Общественного помощника </w:t>
      </w:r>
      <w:r w:rsidR="00FF756C">
        <w:rPr>
          <w:b w:val="0"/>
        </w:rPr>
        <w:t xml:space="preserve">на имя </w:t>
      </w:r>
      <w:r w:rsidRPr="00747037">
        <w:rPr>
          <w:b w:val="0"/>
        </w:rPr>
        <w:t xml:space="preserve">Уполномоченного по правам человека в Пермском крае, в котором указываются причины его замены. </w:t>
      </w:r>
    </w:p>
    <w:p w:rsidR="00964947" w:rsidRPr="00747037" w:rsidRDefault="00964947" w:rsidP="00964947">
      <w:pPr>
        <w:pStyle w:val="ConsPlusNormal"/>
        <w:ind w:firstLine="540"/>
        <w:jc w:val="both"/>
        <w:rPr>
          <w:b w:val="0"/>
        </w:rPr>
      </w:pPr>
      <w:r w:rsidRPr="00747037">
        <w:rPr>
          <w:b w:val="0"/>
        </w:rPr>
        <w:t xml:space="preserve">3.3. Аппарат </w:t>
      </w:r>
      <w:r>
        <w:rPr>
          <w:b w:val="0"/>
        </w:rPr>
        <w:t>УППЧ в ПК</w:t>
      </w:r>
      <w:r w:rsidRPr="00747037">
        <w:rPr>
          <w:b w:val="0"/>
        </w:rPr>
        <w:t xml:space="preserve"> осуществляет оформление и </w:t>
      </w:r>
      <w:r>
        <w:rPr>
          <w:b w:val="0"/>
        </w:rPr>
        <w:t>изготовление</w:t>
      </w:r>
      <w:r w:rsidRPr="00747037">
        <w:rPr>
          <w:b w:val="0"/>
        </w:rPr>
        <w:t xml:space="preserve"> нового удостоверения</w:t>
      </w:r>
      <w:r>
        <w:rPr>
          <w:b w:val="0"/>
        </w:rPr>
        <w:t>, которое после подписания его Уполномоченным по правам человека в Пермском крае выдается Общественному помощнику.</w:t>
      </w:r>
      <w:r w:rsidRPr="00747037">
        <w:rPr>
          <w:b w:val="0"/>
        </w:rPr>
        <w:t xml:space="preserve"> </w:t>
      </w:r>
    </w:p>
    <w:p w:rsidR="00964947" w:rsidRPr="00747037" w:rsidRDefault="00964947" w:rsidP="00964947">
      <w:pPr>
        <w:pStyle w:val="ConsPlusNormal"/>
        <w:jc w:val="both"/>
        <w:rPr>
          <w:b w:val="0"/>
        </w:rPr>
      </w:pPr>
    </w:p>
    <w:p w:rsidR="00964947" w:rsidRPr="00747037" w:rsidRDefault="00964947" w:rsidP="00964947">
      <w:pPr>
        <w:pStyle w:val="ConsPlusNormal"/>
        <w:jc w:val="center"/>
        <w:outlineLvl w:val="0"/>
        <w:rPr>
          <w:b w:val="0"/>
        </w:rPr>
      </w:pPr>
      <w:r w:rsidRPr="00747037">
        <w:rPr>
          <w:b w:val="0"/>
        </w:rPr>
        <w:t>4. Описание образца бланка удостоверения Уполномоченного</w:t>
      </w:r>
    </w:p>
    <w:p w:rsidR="00964947" w:rsidRPr="00747037" w:rsidRDefault="00964947" w:rsidP="00964947">
      <w:pPr>
        <w:pStyle w:val="ConsPlusNormal"/>
        <w:jc w:val="center"/>
        <w:rPr>
          <w:b w:val="0"/>
        </w:rPr>
      </w:pPr>
      <w:r w:rsidRPr="00747037">
        <w:rPr>
          <w:b w:val="0"/>
        </w:rPr>
        <w:t xml:space="preserve">по правам человека в Пермском </w:t>
      </w:r>
      <w:proofErr w:type="gramStart"/>
      <w:r w:rsidRPr="00747037">
        <w:rPr>
          <w:b w:val="0"/>
        </w:rPr>
        <w:t>крае</w:t>
      </w:r>
      <w:proofErr w:type="gramEnd"/>
    </w:p>
    <w:p w:rsidR="00964947" w:rsidRPr="00747037" w:rsidRDefault="00964947" w:rsidP="00964947">
      <w:pPr>
        <w:pStyle w:val="ConsPlusNormal"/>
        <w:jc w:val="both"/>
        <w:rPr>
          <w:b w:val="0"/>
        </w:rPr>
      </w:pPr>
    </w:p>
    <w:p w:rsidR="00964947" w:rsidRPr="00747037" w:rsidRDefault="00964947" w:rsidP="00964947">
      <w:pPr>
        <w:pStyle w:val="ConsPlusNormal"/>
        <w:ind w:firstLine="540"/>
        <w:jc w:val="both"/>
        <w:rPr>
          <w:b w:val="0"/>
        </w:rPr>
      </w:pPr>
      <w:r w:rsidRPr="00747037">
        <w:rPr>
          <w:b w:val="0"/>
        </w:rPr>
        <w:t xml:space="preserve">4.1. </w:t>
      </w:r>
      <w:proofErr w:type="gramStart"/>
      <w:r w:rsidRPr="00747037">
        <w:rPr>
          <w:b w:val="0"/>
        </w:rPr>
        <w:t xml:space="preserve">Обложка </w:t>
      </w:r>
      <w:hyperlink w:anchor="Par43" w:history="1">
        <w:r w:rsidRPr="005D664E">
          <w:rPr>
            <w:b w:val="0"/>
          </w:rPr>
          <w:t>удостоверения</w:t>
        </w:r>
      </w:hyperlink>
      <w:r w:rsidRPr="005D664E">
        <w:rPr>
          <w:b w:val="0"/>
        </w:rPr>
        <w:t xml:space="preserve"> </w:t>
      </w:r>
      <w:r w:rsidRPr="00747037">
        <w:rPr>
          <w:b w:val="0"/>
        </w:rPr>
        <w:t>Уполномоченного по правам человека в Пермском крае представляет собой книжечку в переплете</w:t>
      </w:r>
      <w:r w:rsidR="00604461">
        <w:rPr>
          <w:b w:val="0"/>
        </w:rPr>
        <w:t xml:space="preserve"> из плотного материала</w:t>
      </w:r>
      <w:r w:rsidRPr="00747037">
        <w:rPr>
          <w:b w:val="0"/>
        </w:rPr>
        <w:t xml:space="preserve"> красного цвета размером 19,0 x 6,5 см (в развернутом виде) с воспроизведением в центре на лицевой стороне золотистого тисненого герба Пермского края, под </w:t>
      </w:r>
      <w:r w:rsidRPr="00747037">
        <w:rPr>
          <w:b w:val="0"/>
        </w:rPr>
        <w:lastRenderedPageBreak/>
        <w:t>которым в три строки размещены слова "</w:t>
      </w:r>
      <w:r>
        <w:rPr>
          <w:b w:val="0"/>
        </w:rPr>
        <w:t>Удостоверение Общественного помощника» «</w:t>
      </w:r>
      <w:r w:rsidRPr="00747037">
        <w:rPr>
          <w:b w:val="0"/>
        </w:rPr>
        <w:t>Уполномоченного по правам человека" и "в Пермском крае".</w:t>
      </w:r>
      <w:proofErr w:type="gramEnd"/>
    </w:p>
    <w:p w:rsidR="00964947" w:rsidRPr="00747037" w:rsidRDefault="00964947" w:rsidP="00964947">
      <w:pPr>
        <w:pStyle w:val="ConsPlusNormal"/>
        <w:ind w:firstLine="540"/>
        <w:jc w:val="both"/>
        <w:rPr>
          <w:b w:val="0"/>
        </w:rPr>
      </w:pPr>
      <w:r w:rsidRPr="00747037">
        <w:rPr>
          <w:b w:val="0"/>
        </w:rPr>
        <w:t xml:space="preserve">4.2. Внутренние вклейки удостоверения выполнены в </w:t>
      </w:r>
      <w:proofErr w:type="gramStart"/>
      <w:r w:rsidRPr="00747037">
        <w:rPr>
          <w:b w:val="0"/>
        </w:rPr>
        <w:t>виде</w:t>
      </w:r>
      <w:proofErr w:type="gramEnd"/>
      <w:r w:rsidRPr="00747037">
        <w:rPr>
          <w:b w:val="0"/>
        </w:rPr>
        <w:t xml:space="preserve"> полос трех цветов (белого, синего, красного).</w:t>
      </w:r>
    </w:p>
    <w:p w:rsidR="00964947" w:rsidRPr="00747037" w:rsidRDefault="00964947" w:rsidP="00964947">
      <w:pPr>
        <w:pStyle w:val="ConsPlusNormal"/>
        <w:ind w:firstLine="540"/>
        <w:jc w:val="both"/>
        <w:rPr>
          <w:b w:val="0"/>
        </w:rPr>
      </w:pPr>
      <w:r w:rsidRPr="00747037">
        <w:rPr>
          <w:b w:val="0"/>
        </w:rPr>
        <w:t>4.3. На левой внутренней вклейке удостоверения:</w:t>
      </w:r>
    </w:p>
    <w:p w:rsidR="00964947" w:rsidRPr="00747037" w:rsidRDefault="00964947" w:rsidP="00964947">
      <w:pPr>
        <w:pStyle w:val="ConsPlusNormal"/>
        <w:ind w:firstLine="540"/>
        <w:jc w:val="both"/>
        <w:rPr>
          <w:b w:val="0"/>
        </w:rPr>
      </w:pPr>
      <w:r w:rsidRPr="00747037">
        <w:rPr>
          <w:b w:val="0"/>
        </w:rPr>
        <w:t>в верхней части слева на белом и синем фоне изображен герб Пермского края;</w:t>
      </w:r>
    </w:p>
    <w:p w:rsidR="00964947" w:rsidRDefault="00964947" w:rsidP="00964947">
      <w:pPr>
        <w:pStyle w:val="ConsPlusNormal"/>
        <w:ind w:firstLine="540"/>
        <w:jc w:val="both"/>
        <w:rPr>
          <w:b w:val="0"/>
        </w:rPr>
      </w:pPr>
      <w:r w:rsidRPr="00747037">
        <w:rPr>
          <w:b w:val="0"/>
        </w:rPr>
        <w:t xml:space="preserve">в правой части имеется место для фотографии владельца удостоверения </w:t>
      </w:r>
      <w:r>
        <w:rPr>
          <w:b w:val="0"/>
        </w:rPr>
        <w:t>(размером 3 x 4 см без уголка);</w:t>
      </w:r>
    </w:p>
    <w:p w:rsidR="00964947" w:rsidRPr="00747037" w:rsidRDefault="00964947" w:rsidP="0096494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ниже </w:t>
      </w:r>
      <w:r w:rsidRPr="005D664E">
        <w:rPr>
          <w:b w:val="0"/>
        </w:rPr>
        <w:t>с ориентацией по центру</w:t>
      </w:r>
      <w:r w:rsidRPr="005D664E">
        <w:t xml:space="preserve"> </w:t>
      </w:r>
      <w:r>
        <w:rPr>
          <w:b w:val="0"/>
        </w:rPr>
        <w:t>напечатано в три строки</w:t>
      </w:r>
      <w:r w:rsidRPr="00747037">
        <w:rPr>
          <w:b w:val="0"/>
        </w:rPr>
        <w:t>: на первой строке "Назначе</w:t>
      </w:r>
      <w:proofErr w:type="gramStart"/>
      <w:r w:rsidRPr="00747037">
        <w:rPr>
          <w:b w:val="0"/>
        </w:rPr>
        <w:t>н</w:t>
      </w:r>
      <w:r>
        <w:rPr>
          <w:b w:val="0"/>
        </w:rPr>
        <w:t>(</w:t>
      </w:r>
      <w:proofErr w:type="gramEnd"/>
      <w:r>
        <w:rPr>
          <w:b w:val="0"/>
        </w:rPr>
        <w:t>а)</w:t>
      </w:r>
      <w:r w:rsidRPr="00747037">
        <w:rPr>
          <w:b w:val="0"/>
        </w:rPr>
        <w:t xml:space="preserve"> </w:t>
      </w:r>
      <w:r w:rsidR="002961B6">
        <w:rPr>
          <w:b w:val="0"/>
        </w:rPr>
        <w:t>распоряжением</w:t>
      </w:r>
      <w:r>
        <w:rPr>
          <w:b w:val="0"/>
        </w:rPr>
        <w:t xml:space="preserve"> Уполномоченного», на второй «по правам человека в Пермском крае»</w:t>
      </w:r>
      <w:r w:rsidRPr="00747037">
        <w:rPr>
          <w:b w:val="0"/>
        </w:rPr>
        <w:t>, на третьей "___" ___________ 20</w:t>
      </w:r>
      <w:r>
        <w:rPr>
          <w:b w:val="0"/>
        </w:rPr>
        <w:t xml:space="preserve"> </w:t>
      </w:r>
      <w:r w:rsidRPr="00747037">
        <w:rPr>
          <w:b w:val="0"/>
        </w:rPr>
        <w:t xml:space="preserve">__ г. </w:t>
      </w:r>
      <w:r w:rsidR="00EC03BA">
        <w:rPr>
          <w:b w:val="0"/>
        </w:rPr>
        <w:t>№</w:t>
      </w:r>
      <w:r w:rsidRPr="00747037">
        <w:rPr>
          <w:b w:val="0"/>
        </w:rPr>
        <w:t xml:space="preserve"> _____"; фотография владельца удостоверения скрепляется гербовой печатью </w:t>
      </w:r>
      <w:r>
        <w:rPr>
          <w:b w:val="0"/>
        </w:rPr>
        <w:t xml:space="preserve">Уполномоченного по правам человека в </w:t>
      </w:r>
      <w:r w:rsidRPr="00747037">
        <w:rPr>
          <w:b w:val="0"/>
        </w:rPr>
        <w:t>Пермско</w:t>
      </w:r>
      <w:r>
        <w:rPr>
          <w:b w:val="0"/>
        </w:rPr>
        <w:t>м</w:t>
      </w:r>
      <w:r w:rsidRPr="00747037">
        <w:rPr>
          <w:b w:val="0"/>
        </w:rPr>
        <w:t xml:space="preserve"> кра</w:t>
      </w:r>
      <w:r>
        <w:rPr>
          <w:b w:val="0"/>
        </w:rPr>
        <w:t>е</w:t>
      </w:r>
      <w:r w:rsidRPr="00747037">
        <w:rPr>
          <w:b w:val="0"/>
        </w:rPr>
        <w:t>.</w:t>
      </w:r>
    </w:p>
    <w:p w:rsidR="00964947" w:rsidRPr="00747037" w:rsidRDefault="00964947" w:rsidP="00964947">
      <w:pPr>
        <w:pStyle w:val="ConsPlusNormal"/>
        <w:ind w:firstLine="540"/>
        <w:jc w:val="both"/>
        <w:rPr>
          <w:b w:val="0"/>
        </w:rPr>
      </w:pPr>
      <w:r w:rsidRPr="00747037">
        <w:rPr>
          <w:b w:val="0"/>
        </w:rPr>
        <w:t>4.4. На правой внутренней вклейке удостоверения:</w:t>
      </w:r>
    </w:p>
    <w:p w:rsidR="00964947" w:rsidRPr="00747037" w:rsidRDefault="00964947" w:rsidP="00964947">
      <w:pPr>
        <w:pStyle w:val="ConsPlusNormal"/>
        <w:ind w:firstLine="540"/>
        <w:jc w:val="both"/>
        <w:rPr>
          <w:b w:val="0"/>
        </w:rPr>
      </w:pPr>
      <w:r w:rsidRPr="00747037">
        <w:rPr>
          <w:b w:val="0"/>
        </w:rPr>
        <w:t xml:space="preserve">в верхней части на белом фоне с ориентацией по центру напечатаны слова "Удостоверение </w:t>
      </w:r>
      <w:r w:rsidR="00EC03BA">
        <w:rPr>
          <w:b w:val="0"/>
        </w:rPr>
        <w:t>№</w:t>
      </w:r>
      <w:r w:rsidRPr="00747037">
        <w:rPr>
          <w:b w:val="0"/>
        </w:rPr>
        <w:t xml:space="preserve"> ____";</w:t>
      </w:r>
    </w:p>
    <w:p w:rsidR="00964947" w:rsidRPr="00747037" w:rsidRDefault="00964947" w:rsidP="00964947">
      <w:pPr>
        <w:pStyle w:val="ConsPlusNormal"/>
        <w:ind w:firstLine="540"/>
        <w:jc w:val="both"/>
        <w:rPr>
          <w:b w:val="0"/>
        </w:rPr>
      </w:pPr>
      <w:r w:rsidRPr="00747037">
        <w:rPr>
          <w:b w:val="0"/>
        </w:rPr>
        <w:t>ниже с интервалом в один сантиметр в две строки место для записи на первой строке - фамилии владельца удостоверения, на второй - имени и отчества владельца удостоверения;</w:t>
      </w:r>
    </w:p>
    <w:p w:rsidR="00964947" w:rsidRPr="00747037" w:rsidRDefault="00964947" w:rsidP="00964947">
      <w:pPr>
        <w:pStyle w:val="ConsPlusNormal"/>
        <w:ind w:firstLine="540"/>
        <w:jc w:val="both"/>
        <w:rPr>
          <w:b w:val="0"/>
        </w:rPr>
      </w:pPr>
      <w:r w:rsidRPr="00747037">
        <w:rPr>
          <w:b w:val="0"/>
        </w:rPr>
        <w:t xml:space="preserve">под ними напечатаны слова в </w:t>
      </w:r>
      <w:r>
        <w:rPr>
          <w:b w:val="0"/>
        </w:rPr>
        <w:t>три</w:t>
      </w:r>
      <w:r w:rsidRPr="00747037">
        <w:rPr>
          <w:b w:val="0"/>
        </w:rPr>
        <w:t xml:space="preserve"> строки</w:t>
      </w:r>
      <w:r>
        <w:rPr>
          <w:b w:val="0"/>
        </w:rPr>
        <w:t>: на первой -</w:t>
      </w:r>
      <w:r w:rsidRPr="00747037">
        <w:rPr>
          <w:b w:val="0"/>
        </w:rPr>
        <w:t xml:space="preserve"> "</w:t>
      </w:r>
      <w:r>
        <w:rPr>
          <w:b w:val="0"/>
        </w:rPr>
        <w:t>Общественный помощник», на второй «</w:t>
      </w:r>
      <w:r w:rsidRPr="00747037">
        <w:rPr>
          <w:b w:val="0"/>
        </w:rPr>
        <w:t>Уполномоченн</w:t>
      </w:r>
      <w:r>
        <w:rPr>
          <w:b w:val="0"/>
        </w:rPr>
        <w:t>ого</w:t>
      </w:r>
      <w:r w:rsidRPr="00747037">
        <w:rPr>
          <w:b w:val="0"/>
        </w:rPr>
        <w:t xml:space="preserve"> по правам человека", </w:t>
      </w:r>
      <w:r>
        <w:rPr>
          <w:b w:val="0"/>
        </w:rPr>
        <w:t xml:space="preserve">на третьей - </w:t>
      </w:r>
      <w:r w:rsidRPr="00747037">
        <w:rPr>
          <w:b w:val="0"/>
        </w:rPr>
        <w:t>"в Пермском крае";</w:t>
      </w:r>
    </w:p>
    <w:p w:rsidR="00964947" w:rsidRPr="00747037" w:rsidRDefault="00964947" w:rsidP="00964947">
      <w:pPr>
        <w:pStyle w:val="ConsPlusNormal"/>
        <w:ind w:firstLine="540"/>
        <w:jc w:val="both"/>
        <w:rPr>
          <w:b w:val="0"/>
        </w:rPr>
      </w:pPr>
      <w:r w:rsidRPr="00747037">
        <w:rPr>
          <w:b w:val="0"/>
        </w:rPr>
        <w:t>в нижней части с ориентацией по центру в две строки напечатаны слова "</w:t>
      </w:r>
      <w:r>
        <w:rPr>
          <w:b w:val="0"/>
        </w:rPr>
        <w:t>Уполномоченный по правам человека</w:t>
      </w:r>
      <w:r w:rsidRPr="00747037">
        <w:rPr>
          <w:b w:val="0"/>
        </w:rPr>
        <w:t>", "</w:t>
      </w:r>
      <w:r>
        <w:rPr>
          <w:b w:val="0"/>
        </w:rPr>
        <w:t xml:space="preserve">в </w:t>
      </w:r>
      <w:r w:rsidRPr="00747037">
        <w:rPr>
          <w:b w:val="0"/>
        </w:rPr>
        <w:t>Пермско</w:t>
      </w:r>
      <w:r>
        <w:rPr>
          <w:b w:val="0"/>
        </w:rPr>
        <w:t>м</w:t>
      </w:r>
      <w:r w:rsidRPr="00747037">
        <w:rPr>
          <w:b w:val="0"/>
        </w:rPr>
        <w:t xml:space="preserve"> кра</w:t>
      </w:r>
      <w:r>
        <w:rPr>
          <w:b w:val="0"/>
        </w:rPr>
        <w:t>е</w:t>
      </w:r>
      <w:r w:rsidRPr="00747037">
        <w:rPr>
          <w:b w:val="0"/>
        </w:rPr>
        <w:t>" и в третьей строке предусмотрено место для подписи "________________";</w:t>
      </w:r>
    </w:p>
    <w:p w:rsidR="00964947" w:rsidRPr="00747037" w:rsidRDefault="00964947" w:rsidP="00964947">
      <w:pPr>
        <w:pStyle w:val="ConsPlusNormal"/>
        <w:ind w:firstLine="540"/>
        <w:jc w:val="both"/>
        <w:rPr>
          <w:b w:val="0"/>
        </w:rPr>
      </w:pPr>
      <w:r w:rsidRPr="00747037">
        <w:rPr>
          <w:b w:val="0"/>
        </w:rPr>
        <w:t>в нижней части слева проставляется гербовая печать.</w:t>
      </w:r>
    </w:p>
    <w:p w:rsidR="00964947" w:rsidRPr="00747037" w:rsidRDefault="00964947" w:rsidP="00964947">
      <w:pPr>
        <w:pStyle w:val="ConsPlusNormal"/>
        <w:jc w:val="both"/>
        <w:rPr>
          <w:b w:val="0"/>
        </w:rPr>
      </w:pPr>
    </w:p>
    <w:p w:rsidR="00964947" w:rsidRDefault="00964947" w:rsidP="00964947">
      <w:pPr>
        <w:pStyle w:val="ConsPlusNormal"/>
        <w:jc w:val="center"/>
        <w:outlineLvl w:val="0"/>
        <w:rPr>
          <w:b w:val="0"/>
        </w:rPr>
      </w:pPr>
      <w:bookmarkStart w:id="0" w:name="Par43"/>
      <w:bookmarkEnd w:id="0"/>
      <w:r>
        <w:rPr>
          <w:b w:val="0"/>
        </w:rPr>
        <w:t xml:space="preserve">Единый образец бланка </w:t>
      </w:r>
    </w:p>
    <w:p w:rsidR="00964947" w:rsidRDefault="00964947" w:rsidP="00964947">
      <w:pPr>
        <w:pStyle w:val="ConsPlusNormal"/>
        <w:jc w:val="center"/>
        <w:outlineLvl w:val="0"/>
        <w:rPr>
          <w:b w:val="0"/>
        </w:rPr>
      </w:pPr>
      <w:r>
        <w:rPr>
          <w:b w:val="0"/>
        </w:rPr>
        <w:t>Удостоверения Общественного помощника</w:t>
      </w:r>
      <w:r w:rsidRPr="00747037">
        <w:rPr>
          <w:b w:val="0"/>
        </w:rPr>
        <w:t xml:space="preserve"> У</w:t>
      </w:r>
      <w:r>
        <w:rPr>
          <w:b w:val="0"/>
        </w:rPr>
        <w:t xml:space="preserve">полномоченного </w:t>
      </w:r>
    </w:p>
    <w:p w:rsidR="00964947" w:rsidRPr="00747037" w:rsidRDefault="00964947" w:rsidP="00964947">
      <w:pPr>
        <w:pStyle w:val="ConsPlusNormal"/>
        <w:jc w:val="center"/>
        <w:outlineLvl w:val="0"/>
        <w:rPr>
          <w:b w:val="0"/>
        </w:rPr>
      </w:pPr>
      <w:r>
        <w:rPr>
          <w:b w:val="0"/>
        </w:rPr>
        <w:t xml:space="preserve">по правам человека в Пермском </w:t>
      </w:r>
      <w:proofErr w:type="gramStart"/>
      <w:r>
        <w:rPr>
          <w:b w:val="0"/>
        </w:rPr>
        <w:t>крае</w:t>
      </w:r>
      <w:proofErr w:type="gramEnd"/>
    </w:p>
    <w:p w:rsidR="00964947" w:rsidRDefault="00964947" w:rsidP="00964947">
      <w:pPr>
        <w:pStyle w:val="ConsPlusNormal"/>
        <w:jc w:val="both"/>
      </w:pPr>
    </w:p>
    <w:p w:rsidR="00964947" w:rsidRDefault="00964947" w:rsidP="0096494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┌────────────────────────────────────────┐ ┌────────────────────────────────────────┐</w:t>
      </w:r>
    </w:p>
    <w:p w:rsidR="00964947" w:rsidRDefault="00964947" w:rsidP="0096494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│ │           ┌──────────────┐             │</w:t>
      </w:r>
    </w:p>
    <w:p w:rsidR="00964947" w:rsidRDefault="00964947" w:rsidP="0096494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│ │           │    Герб      │             │</w:t>
      </w:r>
    </w:p>
    <w:p w:rsidR="00964947" w:rsidRDefault="00964947" w:rsidP="0096494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│ │           │Пермского края│             │</w:t>
      </w:r>
    </w:p>
    <w:p w:rsidR="00964947" w:rsidRDefault="00964947" w:rsidP="0096494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│ │           └──────────────┘             │</w:t>
      </w:r>
    </w:p>
    <w:p w:rsidR="00964947" w:rsidRDefault="00964947" w:rsidP="0096494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│ │                                        │</w:t>
      </w:r>
    </w:p>
    <w:p w:rsidR="00964947" w:rsidRDefault="00964947" w:rsidP="0096494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</w:t>
      </w:r>
      <w:r w:rsidRPr="002B794F">
        <w:rPr>
          <w:sz w:val="18"/>
          <w:szCs w:val="18"/>
        </w:rPr>
        <w:t>│</w:t>
      </w:r>
      <w:r>
        <w:rPr>
          <w:sz w:val="18"/>
          <w:szCs w:val="18"/>
        </w:rPr>
        <w:t xml:space="preserve"> │ Удостоверение общественного помощника  │</w:t>
      </w:r>
    </w:p>
    <w:p w:rsidR="00964947" w:rsidRDefault="00964947" w:rsidP="0096494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│ │   Уполномоченного по правам человека   │</w:t>
      </w:r>
    </w:p>
    <w:p w:rsidR="00964947" w:rsidRDefault="00964947" w:rsidP="0096494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│ │            в Пермском </w:t>
      </w:r>
      <w:proofErr w:type="gramStart"/>
      <w:r>
        <w:rPr>
          <w:sz w:val="18"/>
          <w:szCs w:val="18"/>
        </w:rPr>
        <w:t>крае</w:t>
      </w:r>
      <w:proofErr w:type="gramEnd"/>
      <w:r>
        <w:rPr>
          <w:sz w:val="18"/>
          <w:szCs w:val="18"/>
        </w:rPr>
        <w:t xml:space="preserve">             │</w:t>
      </w:r>
    </w:p>
    <w:p w:rsidR="00964947" w:rsidRDefault="00964947" w:rsidP="0096494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└────────────────────────────────────────┘ └────────────────────────────────────────┘</w:t>
      </w:r>
    </w:p>
    <w:p w:rsidR="00964947" w:rsidRDefault="00964947" w:rsidP="00964947">
      <w:pPr>
        <w:pStyle w:val="ConsPlusNormal"/>
        <w:jc w:val="both"/>
      </w:pPr>
    </w:p>
    <w:p w:rsidR="00964947" w:rsidRDefault="00964947" w:rsidP="00964947">
      <w:pPr>
        <w:pStyle w:val="ConsPlusNormal"/>
        <w:ind w:firstLine="540"/>
        <w:jc w:val="both"/>
      </w:pPr>
    </w:p>
    <w:p w:rsidR="00964947" w:rsidRDefault="00964947" w:rsidP="00964947">
      <w:pPr>
        <w:pStyle w:val="ConsPlusNormal"/>
        <w:ind w:firstLine="540"/>
        <w:jc w:val="both"/>
      </w:pPr>
    </w:p>
    <w:p w:rsidR="00964947" w:rsidRDefault="00964947" w:rsidP="00964947">
      <w:pPr>
        <w:pStyle w:val="ConsPlusNormal"/>
        <w:ind w:firstLine="540"/>
        <w:jc w:val="both"/>
      </w:pPr>
    </w:p>
    <w:p w:rsidR="00AE2B03" w:rsidRDefault="00AE2B03" w:rsidP="00964947">
      <w:pPr>
        <w:pStyle w:val="ConsPlusNormal"/>
        <w:ind w:firstLine="540"/>
        <w:jc w:val="both"/>
      </w:pPr>
    </w:p>
    <w:p w:rsidR="00AE2B03" w:rsidRDefault="00AE2B03" w:rsidP="00964947">
      <w:pPr>
        <w:pStyle w:val="ConsPlusNormal"/>
        <w:ind w:firstLine="540"/>
        <w:jc w:val="both"/>
      </w:pPr>
    </w:p>
    <w:p w:rsidR="00964947" w:rsidRDefault="00964947" w:rsidP="00964947">
      <w:pPr>
        <w:pStyle w:val="ConsPlusNormal"/>
        <w:ind w:firstLine="540"/>
        <w:jc w:val="both"/>
      </w:pPr>
      <w:r>
        <w:t>Внутренние левая и правая стороны удостоверения:</w:t>
      </w:r>
    </w:p>
    <w:p w:rsidR="00964947" w:rsidRDefault="00964947" w:rsidP="00964947">
      <w:pPr>
        <w:pStyle w:val="ConsPlusNormal"/>
        <w:jc w:val="both"/>
      </w:pP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284"/>
        <w:gridCol w:w="4394"/>
      </w:tblGrid>
      <w:tr w:rsidR="00964947" w:rsidTr="00D408D5">
        <w:tc>
          <w:tcPr>
            <w:tcW w:w="4394" w:type="dxa"/>
          </w:tcPr>
          <w:p w:rsidR="00964947" w:rsidRDefault="00964947" w:rsidP="00D408D5">
            <w:pPr>
              <w:pStyle w:val="a5"/>
              <w:spacing w:line="240" w:lineRule="auto"/>
              <w:ind w:right="-96" w:firstLine="0"/>
              <w:rPr>
                <w:rFonts w:ascii="Courier New" w:hAnsi="Courier New" w:cs="Courier New"/>
                <w:sz w:val="18"/>
                <w:szCs w:val="18"/>
              </w:rPr>
            </w:pPr>
          </w:p>
          <w:p w:rsidR="00964947" w:rsidRDefault="00964947" w:rsidP="00D408D5">
            <w:pPr>
              <w:pStyle w:val="a5"/>
              <w:spacing w:line="240" w:lineRule="auto"/>
              <w:ind w:right="-96" w:firstLine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Герб                      ФОТО</w:t>
            </w:r>
          </w:p>
          <w:p w:rsidR="00964947" w:rsidRDefault="00964947" w:rsidP="00D408D5">
            <w:pPr>
              <w:pStyle w:val="a5"/>
              <w:spacing w:line="240" w:lineRule="auto"/>
              <w:ind w:right="-96" w:firstLine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Пермского края           М.П.</w:t>
            </w:r>
          </w:p>
          <w:p w:rsidR="00964947" w:rsidRDefault="00964947" w:rsidP="00D408D5">
            <w:pPr>
              <w:pStyle w:val="a5"/>
              <w:spacing w:line="240" w:lineRule="auto"/>
              <w:ind w:right="-96" w:firstLine="0"/>
              <w:rPr>
                <w:rFonts w:ascii="Courier New" w:hAnsi="Courier New" w:cs="Courier New"/>
                <w:sz w:val="18"/>
                <w:szCs w:val="18"/>
              </w:rPr>
            </w:pPr>
          </w:p>
          <w:p w:rsidR="00964947" w:rsidRDefault="00964947" w:rsidP="00D408D5">
            <w:pPr>
              <w:pStyle w:val="a5"/>
              <w:spacing w:line="240" w:lineRule="auto"/>
              <w:ind w:right="-96" w:firstLine="0"/>
              <w:rPr>
                <w:rFonts w:ascii="Courier New" w:hAnsi="Courier New" w:cs="Courier New"/>
                <w:sz w:val="18"/>
                <w:szCs w:val="18"/>
              </w:rPr>
            </w:pPr>
          </w:p>
          <w:p w:rsidR="00964947" w:rsidRPr="00A137B3" w:rsidRDefault="00964947" w:rsidP="00D408D5">
            <w:pPr>
              <w:pStyle w:val="a5"/>
              <w:spacing w:line="240" w:lineRule="auto"/>
              <w:ind w:right="-96" w:firstLine="0"/>
              <w:rPr>
                <w:rFonts w:ascii="Courier New" w:hAnsi="Courier New" w:cs="Courier New"/>
                <w:sz w:val="18"/>
                <w:szCs w:val="18"/>
              </w:rPr>
            </w:pPr>
          </w:p>
          <w:p w:rsidR="00964947" w:rsidRPr="00A137B3" w:rsidRDefault="00964947" w:rsidP="00D408D5">
            <w:pPr>
              <w:pStyle w:val="a5"/>
              <w:spacing w:line="240" w:lineRule="auto"/>
              <w:ind w:right="-96" w:firstLine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A137B3">
              <w:rPr>
                <w:rFonts w:ascii="Courier New" w:hAnsi="Courier New" w:cs="Courier New"/>
                <w:sz w:val="18"/>
                <w:szCs w:val="18"/>
              </w:rPr>
              <w:t>Назначен</w:t>
            </w:r>
            <w:proofErr w:type="gramEnd"/>
            <w:r w:rsidRPr="00A137B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2961B6">
              <w:rPr>
                <w:rFonts w:ascii="Courier New" w:hAnsi="Courier New" w:cs="Courier New"/>
                <w:sz w:val="18"/>
                <w:szCs w:val="18"/>
              </w:rPr>
              <w:t>распоряжением</w:t>
            </w:r>
            <w:r w:rsidRPr="00A137B3">
              <w:rPr>
                <w:rFonts w:ascii="Courier New" w:hAnsi="Courier New" w:cs="Courier New"/>
                <w:sz w:val="18"/>
                <w:szCs w:val="18"/>
              </w:rPr>
              <w:t xml:space="preserve"> Уполномоченного</w:t>
            </w:r>
          </w:p>
          <w:p w:rsidR="00964947" w:rsidRDefault="00964947" w:rsidP="00D408D5">
            <w:pPr>
              <w:pStyle w:val="a5"/>
              <w:spacing w:line="240" w:lineRule="auto"/>
              <w:ind w:right="-96" w:firstLine="0"/>
              <w:rPr>
                <w:sz w:val="18"/>
                <w:szCs w:val="18"/>
              </w:rPr>
            </w:pPr>
            <w:r w:rsidRPr="00A137B3">
              <w:rPr>
                <w:rFonts w:ascii="Courier New" w:hAnsi="Courier New" w:cs="Courier New"/>
                <w:sz w:val="18"/>
                <w:szCs w:val="18"/>
              </w:rPr>
              <w:t xml:space="preserve">по правам человека в Пермском </w:t>
            </w:r>
            <w:proofErr w:type="gramStart"/>
            <w:r w:rsidRPr="00A137B3">
              <w:rPr>
                <w:rFonts w:ascii="Courier New" w:hAnsi="Courier New" w:cs="Courier New"/>
                <w:sz w:val="18"/>
                <w:szCs w:val="18"/>
              </w:rPr>
              <w:t>кра</w:t>
            </w:r>
            <w:r w:rsidR="002961B6">
              <w:rPr>
                <w:rFonts w:ascii="Courier New" w:hAnsi="Courier New" w:cs="Courier New"/>
                <w:sz w:val="18"/>
                <w:szCs w:val="18"/>
              </w:rPr>
              <w:t>е</w:t>
            </w:r>
            <w:proofErr w:type="gramEnd"/>
          </w:p>
          <w:p w:rsidR="00964947" w:rsidRDefault="00964947" w:rsidP="00D408D5">
            <w:pPr>
              <w:pStyle w:val="a5"/>
              <w:spacing w:line="240" w:lineRule="auto"/>
              <w:ind w:right="-96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"____" __________ 20 __ г.  </w:t>
            </w:r>
            <w:r w:rsidR="00EC03BA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_______  </w:t>
            </w:r>
          </w:p>
          <w:p w:rsidR="00964947" w:rsidRPr="00A137B3" w:rsidRDefault="00964947" w:rsidP="00D408D5">
            <w:pPr>
              <w:pStyle w:val="a5"/>
              <w:spacing w:line="240" w:lineRule="auto"/>
              <w:ind w:right="-96" w:firstLine="0"/>
              <w:rPr>
                <w:rFonts w:ascii="Courier New" w:hAnsi="Courier New" w:cs="Courier New"/>
                <w:sz w:val="18"/>
                <w:szCs w:val="18"/>
              </w:rPr>
            </w:pPr>
            <w:r w:rsidRPr="00A137B3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84" w:type="dxa"/>
          </w:tcPr>
          <w:p w:rsidR="00964947" w:rsidRDefault="00964947" w:rsidP="00D408D5">
            <w:pPr>
              <w:pStyle w:val="a5"/>
              <w:spacing w:line="240" w:lineRule="auto"/>
              <w:ind w:right="-96" w:firstLine="0"/>
              <w:rPr>
                <w:szCs w:val="28"/>
              </w:rPr>
            </w:pPr>
          </w:p>
        </w:tc>
        <w:tc>
          <w:tcPr>
            <w:tcW w:w="4394" w:type="dxa"/>
          </w:tcPr>
          <w:p w:rsidR="00964947" w:rsidRDefault="00964947" w:rsidP="00D408D5">
            <w:pPr>
              <w:pStyle w:val="a5"/>
              <w:spacing w:line="240" w:lineRule="auto"/>
              <w:ind w:right="-96" w:firstLine="0"/>
              <w:jc w:val="center"/>
              <w:rPr>
                <w:sz w:val="18"/>
                <w:szCs w:val="18"/>
              </w:rPr>
            </w:pPr>
            <w:r w:rsidRPr="00466586">
              <w:rPr>
                <w:rFonts w:ascii="Courier New" w:hAnsi="Courier New" w:cs="Courier New"/>
                <w:sz w:val="18"/>
                <w:szCs w:val="18"/>
              </w:rPr>
              <w:t>УДОСТОВЕРЕНИЕ</w:t>
            </w:r>
            <w:r>
              <w:rPr>
                <w:sz w:val="18"/>
                <w:szCs w:val="18"/>
              </w:rPr>
              <w:t xml:space="preserve"> </w:t>
            </w:r>
            <w:r w:rsidR="00EC03BA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______</w:t>
            </w:r>
          </w:p>
          <w:p w:rsidR="00964947" w:rsidRDefault="00964947" w:rsidP="00D408D5">
            <w:pPr>
              <w:pStyle w:val="a5"/>
              <w:spacing w:line="240" w:lineRule="auto"/>
              <w:ind w:right="-9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</w:t>
            </w:r>
          </w:p>
          <w:p w:rsidR="00964947" w:rsidRDefault="00964947" w:rsidP="00D408D5">
            <w:pPr>
              <w:pStyle w:val="a5"/>
              <w:spacing w:line="240" w:lineRule="auto"/>
              <w:ind w:right="-9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</w:t>
            </w:r>
          </w:p>
          <w:p w:rsidR="00964947" w:rsidRDefault="00964947" w:rsidP="00D408D5">
            <w:pPr>
              <w:pStyle w:val="a5"/>
              <w:spacing w:line="240" w:lineRule="auto"/>
              <w:ind w:right="-96"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Общественный помощник</w:t>
            </w:r>
          </w:p>
          <w:p w:rsidR="00964947" w:rsidRDefault="00964947" w:rsidP="00D408D5">
            <w:pPr>
              <w:pStyle w:val="a5"/>
              <w:spacing w:line="240" w:lineRule="auto"/>
              <w:ind w:right="-96"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Уполномоченного по правам человека </w:t>
            </w:r>
          </w:p>
          <w:p w:rsidR="00964947" w:rsidRDefault="00964947" w:rsidP="00D408D5">
            <w:pPr>
              <w:pStyle w:val="a5"/>
              <w:spacing w:line="240" w:lineRule="auto"/>
              <w:ind w:right="-96"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Пермском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крае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964947" w:rsidRDefault="00964947" w:rsidP="00D408D5">
            <w:pPr>
              <w:pStyle w:val="a5"/>
              <w:spacing w:line="240" w:lineRule="auto"/>
              <w:ind w:right="-96"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964947" w:rsidRDefault="00964947" w:rsidP="00D408D5">
            <w:pPr>
              <w:pStyle w:val="a5"/>
              <w:spacing w:line="240" w:lineRule="auto"/>
              <w:ind w:right="-96"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Уполномоченный по правам человека </w:t>
            </w:r>
          </w:p>
          <w:p w:rsidR="00964947" w:rsidRDefault="00964947" w:rsidP="00D408D5">
            <w:pPr>
              <w:pStyle w:val="a5"/>
              <w:spacing w:line="240" w:lineRule="auto"/>
              <w:ind w:right="-96"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Пермском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крае</w:t>
            </w:r>
            <w:proofErr w:type="gramEnd"/>
          </w:p>
          <w:p w:rsidR="00964947" w:rsidRDefault="00964947" w:rsidP="00D408D5">
            <w:pPr>
              <w:pStyle w:val="a5"/>
              <w:spacing w:line="240" w:lineRule="auto"/>
              <w:ind w:right="-96" w:firstLine="0"/>
              <w:jc w:val="center"/>
              <w:rPr>
                <w:szCs w:val="2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________________ Т.И. Марголина</w:t>
            </w:r>
          </w:p>
        </w:tc>
      </w:tr>
    </w:tbl>
    <w:p w:rsidR="00964947" w:rsidRDefault="00964947" w:rsidP="0086616B">
      <w:pPr>
        <w:pStyle w:val="a5"/>
        <w:spacing w:line="240" w:lineRule="auto"/>
        <w:jc w:val="right"/>
        <w:rPr>
          <w:szCs w:val="28"/>
        </w:rPr>
      </w:pPr>
    </w:p>
    <w:p w:rsidR="00EC03BA" w:rsidRPr="00444400" w:rsidRDefault="00EC03BA" w:rsidP="00EC03BA">
      <w:pPr>
        <w:pStyle w:val="a5"/>
        <w:spacing w:line="240" w:lineRule="auto"/>
        <w:jc w:val="right"/>
        <w:rPr>
          <w:sz w:val="20"/>
        </w:rPr>
      </w:pPr>
      <w:r w:rsidRPr="00444400">
        <w:rPr>
          <w:sz w:val="20"/>
        </w:rPr>
        <w:t>ПРИЛОЖЕНИЕ № 3</w:t>
      </w:r>
    </w:p>
    <w:p w:rsidR="00EC03BA" w:rsidRPr="00444400" w:rsidRDefault="00EC03BA" w:rsidP="00EC03BA">
      <w:pPr>
        <w:pStyle w:val="a5"/>
        <w:spacing w:line="240" w:lineRule="auto"/>
        <w:jc w:val="right"/>
        <w:rPr>
          <w:sz w:val="20"/>
        </w:rPr>
      </w:pPr>
      <w:r w:rsidRPr="00444400">
        <w:rPr>
          <w:sz w:val="20"/>
        </w:rPr>
        <w:t>к Положению Об Общественн</w:t>
      </w:r>
      <w:r w:rsidR="00FF756C">
        <w:rPr>
          <w:sz w:val="20"/>
        </w:rPr>
        <w:t>ом</w:t>
      </w:r>
      <w:r w:rsidRPr="00444400">
        <w:rPr>
          <w:sz w:val="20"/>
        </w:rPr>
        <w:t xml:space="preserve"> помощник</w:t>
      </w:r>
      <w:r w:rsidR="00FF756C">
        <w:rPr>
          <w:sz w:val="20"/>
        </w:rPr>
        <w:t>е</w:t>
      </w:r>
      <w:bookmarkStart w:id="1" w:name="_GoBack"/>
      <w:bookmarkEnd w:id="1"/>
    </w:p>
    <w:p w:rsidR="00EC03BA" w:rsidRPr="00444400" w:rsidRDefault="00EC03BA" w:rsidP="00EC03BA">
      <w:pPr>
        <w:pStyle w:val="a5"/>
        <w:spacing w:line="240" w:lineRule="auto"/>
        <w:jc w:val="right"/>
        <w:rPr>
          <w:sz w:val="20"/>
        </w:rPr>
      </w:pPr>
      <w:r w:rsidRPr="00444400">
        <w:rPr>
          <w:sz w:val="20"/>
        </w:rPr>
        <w:t>Уполномоченного по правам человека</w:t>
      </w:r>
    </w:p>
    <w:p w:rsidR="00EC03BA" w:rsidRPr="00444400" w:rsidRDefault="00EC03BA" w:rsidP="00EC03BA">
      <w:pPr>
        <w:pStyle w:val="a5"/>
        <w:spacing w:line="240" w:lineRule="auto"/>
        <w:ind w:right="-2" w:firstLine="0"/>
        <w:jc w:val="right"/>
        <w:rPr>
          <w:sz w:val="20"/>
        </w:rPr>
      </w:pPr>
      <w:r w:rsidRPr="00444400">
        <w:rPr>
          <w:sz w:val="20"/>
        </w:rPr>
        <w:t xml:space="preserve">в Пермском </w:t>
      </w:r>
      <w:proofErr w:type="gramStart"/>
      <w:r w:rsidRPr="00444400">
        <w:rPr>
          <w:sz w:val="20"/>
        </w:rPr>
        <w:t>крае</w:t>
      </w:r>
      <w:proofErr w:type="gramEnd"/>
    </w:p>
    <w:p w:rsidR="001C1CD8" w:rsidRDefault="001C1CD8" w:rsidP="00387C77">
      <w:pPr>
        <w:pStyle w:val="a5"/>
        <w:spacing w:line="240" w:lineRule="auto"/>
        <w:rPr>
          <w:szCs w:val="28"/>
        </w:rPr>
      </w:pPr>
    </w:p>
    <w:p w:rsidR="007E0599" w:rsidRDefault="00EC03BA" w:rsidP="00387C77">
      <w:pPr>
        <w:pStyle w:val="a5"/>
        <w:spacing w:line="240" w:lineRule="auto"/>
        <w:rPr>
          <w:szCs w:val="28"/>
        </w:rPr>
      </w:pPr>
      <w:r>
        <w:rPr>
          <w:szCs w:val="28"/>
        </w:rPr>
        <w:t xml:space="preserve">Реестр </w:t>
      </w:r>
      <w:r w:rsidR="00387C77" w:rsidRPr="00387C77">
        <w:rPr>
          <w:szCs w:val="28"/>
        </w:rPr>
        <w:t>Общественны</w:t>
      </w:r>
      <w:r>
        <w:rPr>
          <w:szCs w:val="28"/>
        </w:rPr>
        <w:t>х</w:t>
      </w:r>
      <w:r w:rsidR="00F87749">
        <w:rPr>
          <w:szCs w:val="28"/>
        </w:rPr>
        <w:t xml:space="preserve"> </w:t>
      </w:r>
      <w:r w:rsidR="00387C77" w:rsidRPr="00387C77">
        <w:rPr>
          <w:szCs w:val="28"/>
        </w:rPr>
        <w:t>помощник</w:t>
      </w:r>
      <w:r>
        <w:rPr>
          <w:szCs w:val="28"/>
        </w:rPr>
        <w:t>ов</w:t>
      </w:r>
      <w:r w:rsidR="00F87749">
        <w:rPr>
          <w:szCs w:val="28"/>
        </w:rPr>
        <w:t xml:space="preserve"> </w:t>
      </w:r>
      <w:r w:rsidR="001C1CD8">
        <w:rPr>
          <w:szCs w:val="28"/>
        </w:rPr>
        <w:t xml:space="preserve">Уполномоченного по правам человека в Пермском </w:t>
      </w:r>
      <w:proofErr w:type="gramStart"/>
      <w:r w:rsidR="001C1CD8">
        <w:rPr>
          <w:szCs w:val="28"/>
        </w:rPr>
        <w:t>крае</w:t>
      </w:r>
      <w:proofErr w:type="gramEnd"/>
    </w:p>
    <w:p w:rsidR="007E0599" w:rsidRPr="00387C77" w:rsidRDefault="007E0599" w:rsidP="007E0599">
      <w:pPr>
        <w:pStyle w:val="a5"/>
        <w:spacing w:line="240" w:lineRule="auto"/>
        <w:ind w:firstLine="0"/>
        <w:rPr>
          <w:szCs w:val="28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969"/>
        <w:gridCol w:w="2409"/>
        <w:gridCol w:w="2410"/>
      </w:tblGrid>
      <w:tr w:rsidR="00EC03BA" w:rsidTr="008B3A24">
        <w:tc>
          <w:tcPr>
            <w:tcW w:w="993" w:type="dxa"/>
          </w:tcPr>
          <w:p w:rsidR="007E0599" w:rsidRDefault="007E0599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3969" w:type="dxa"/>
          </w:tcPr>
          <w:p w:rsidR="007E0599" w:rsidRDefault="007E0599" w:rsidP="00EC03BA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</w:tc>
        <w:tc>
          <w:tcPr>
            <w:tcW w:w="2409" w:type="dxa"/>
          </w:tcPr>
          <w:p w:rsidR="007E0599" w:rsidRDefault="007E0599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Дата подписания</w:t>
            </w:r>
          </w:p>
        </w:tc>
        <w:tc>
          <w:tcPr>
            <w:tcW w:w="2410" w:type="dxa"/>
          </w:tcPr>
          <w:p w:rsidR="007E0599" w:rsidRDefault="007E0599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</w:tr>
      <w:tr w:rsidR="00EC03BA" w:rsidTr="008B3A24">
        <w:tc>
          <w:tcPr>
            <w:tcW w:w="993" w:type="dxa"/>
          </w:tcPr>
          <w:p w:rsidR="007E0599" w:rsidRDefault="007E0599" w:rsidP="007E0599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3969" w:type="dxa"/>
          </w:tcPr>
          <w:p w:rsidR="007E0599" w:rsidRDefault="007E0599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  <w:p w:rsidR="007E0599" w:rsidRDefault="007E0599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409" w:type="dxa"/>
          </w:tcPr>
          <w:p w:rsidR="007E0599" w:rsidRDefault="007E0599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410" w:type="dxa"/>
          </w:tcPr>
          <w:p w:rsidR="007E0599" w:rsidRDefault="007E0599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</w:tr>
      <w:tr w:rsidR="00EC03BA" w:rsidTr="008B3A24">
        <w:tc>
          <w:tcPr>
            <w:tcW w:w="993" w:type="dxa"/>
          </w:tcPr>
          <w:p w:rsidR="007E0599" w:rsidRDefault="007E0599" w:rsidP="007E0599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3969" w:type="dxa"/>
          </w:tcPr>
          <w:p w:rsidR="007E0599" w:rsidRDefault="007E0599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  <w:p w:rsidR="007E0599" w:rsidRDefault="007E0599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409" w:type="dxa"/>
          </w:tcPr>
          <w:p w:rsidR="007E0599" w:rsidRDefault="007E0599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410" w:type="dxa"/>
          </w:tcPr>
          <w:p w:rsidR="007E0599" w:rsidRDefault="007E0599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</w:tr>
      <w:tr w:rsidR="00EC03BA" w:rsidTr="008B3A24">
        <w:tc>
          <w:tcPr>
            <w:tcW w:w="993" w:type="dxa"/>
          </w:tcPr>
          <w:p w:rsidR="007E0599" w:rsidRDefault="007E0599" w:rsidP="007E0599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3969" w:type="dxa"/>
          </w:tcPr>
          <w:p w:rsidR="007E0599" w:rsidRDefault="007E0599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  <w:p w:rsidR="007E0599" w:rsidRDefault="007E0599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409" w:type="dxa"/>
          </w:tcPr>
          <w:p w:rsidR="007E0599" w:rsidRDefault="007E0599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410" w:type="dxa"/>
          </w:tcPr>
          <w:p w:rsidR="007E0599" w:rsidRDefault="007E0599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</w:tr>
      <w:tr w:rsidR="00EC03BA" w:rsidTr="008B3A24">
        <w:tc>
          <w:tcPr>
            <w:tcW w:w="993" w:type="dxa"/>
          </w:tcPr>
          <w:p w:rsidR="007E0599" w:rsidRDefault="007E0599" w:rsidP="007E0599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3969" w:type="dxa"/>
          </w:tcPr>
          <w:p w:rsidR="007E0599" w:rsidRDefault="007E0599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  <w:p w:rsidR="007E0599" w:rsidRDefault="007E0599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409" w:type="dxa"/>
          </w:tcPr>
          <w:p w:rsidR="007E0599" w:rsidRDefault="007E0599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410" w:type="dxa"/>
          </w:tcPr>
          <w:p w:rsidR="007E0599" w:rsidRDefault="007E0599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</w:tr>
      <w:tr w:rsidR="00EC03BA" w:rsidTr="008B3A24">
        <w:tc>
          <w:tcPr>
            <w:tcW w:w="993" w:type="dxa"/>
          </w:tcPr>
          <w:p w:rsidR="007E0599" w:rsidRDefault="007E0599" w:rsidP="007E0599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3969" w:type="dxa"/>
          </w:tcPr>
          <w:p w:rsidR="007E0599" w:rsidRDefault="007E0599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  <w:p w:rsidR="007E0599" w:rsidRDefault="007E0599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409" w:type="dxa"/>
          </w:tcPr>
          <w:p w:rsidR="007E0599" w:rsidRDefault="007E0599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410" w:type="dxa"/>
          </w:tcPr>
          <w:p w:rsidR="007E0599" w:rsidRDefault="007E0599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</w:tr>
      <w:tr w:rsidR="00EC03BA" w:rsidTr="008B3A24">
        <w:tc>
          <w:tcPr>
            <w:tcW w:w="993" w:type="dxa"/>
          </w:tcPr>
          <w:p w:rsidR="007E0599" w:rsidRDefault="007E0599" w:rsidP="007E0599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3969" w:type="dxa"/>
          </w:tcPr>
          <w:p w:rsidR="007E0599" w:rsidRDefault="007E0599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  <w:p w:rsidR="007E0599" w:rsidRDefault="007E0599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409" w:type="dxa"/>
          </w:tcPr>
          <w:p w:rsidR="007E0599" w:rsidRDefault="007E0599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410" w:type="dxa"/>
          </w:tcPr>
          <w:p w:rsidR="007E0599" w:rsidRDefault="007E0599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</w:tr>
      <w:tr w:rsidR="00EC03BA" w:rsidTr="008B3A24">
        <w:tc>
          <w:tcPr>
            <w:tcW w:w="993" w:type="dxa"/>
          </w:tcPr>
          <w:p w:rsidR="007E0599" w:rsidRDefault="007E0599" w:rsidP="007E0599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3969" w:type="dxa"/>
          </w:tcPr>
          <w:p w:rsidR="007E0599" w:rsidRDefault="007E0599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  <w:p w:rsidR="007E0599" w:rsidRDefault="007E0599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409" w:type="dxa"/>
          </w:tcPr>
          <w:p w:rsidR="007E0599" w:rsidRDefault="007E0599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410" w:type="dxa"/>
          </w:tcPr>
          <w:p w:rsidR="007E0599" w:rsidRDefault="007E0599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</w:tr>
      <w:tr w:rsidR="00EC03BA" w:rsidTr="008B3A24">
        <w:tc>
          <w:tcPr>
            <w:tcW w:w="993" w:type="dxa"/>
          </w:tcPr>
          <w:p w:rsidR="007E0599" w:rsidRDefault="007E0599" w:rsidP="007E0599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3969" w:type="dxa"/>
          </w:tcPr>
          <w:p w:rsidR="007E0599" w:rsidRDefault="007E0599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  <w:p w:rsidR="007E0599" w:rsidRDefault="007E0599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409" w:type="dxa"/>
          </w:tcPr>
          <w:p w:rsidR="007E0599" w:rsidRDefault="007E0599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410" w:type="dxa"/>
          </w:tcPr>
          <w:p w:rsidR="007E0599" w:rsidRDefault="007E0599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</w:tr>
      <w:tr w:rsidR="00EC03BA" w:rsidTr="008B3A24">
        <w:tc>
          <w:tcPr>
            <w:tcW w:w="993" w:type="dxa"/>
          </w:tcPr>
          <w:p w:rsidR="007E0599" w:rsidRDefault="007E0599" w:rsidP="007E0599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3969" w:type="dxa"/>
          </w:tcPr>
          <w:p w:rsidR="007E0599" w:rsidRDefault="007E0599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  <w:p w:rsidR="007E0599" w:rsidRDefault="007E0599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409" w:type="dxa"/>
          </w:tcPr>
          <w:p w:rsidR="007E0599" w:rsidRDefault="007E0599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410" w:type="dxa"/>
          </w:tcPr>
          <w:p w:rsidR="007E0599" w:rsidRDefault="007E0599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</w:tr>
      <w:tr w:rsidR="00EC03BA" w:rsidTr="008B3A24">
        <w:tc>
          <w:tcPr>
            <w:tcW w:w="993" w:type="dxa"/>
          </w:tcPr>
          <w:p w:rsidR="007E0599" w:rsidRDefault="007E0599" w:rsidP="007E0599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3969" w:type="dxa"/>
          </w:tcPr>
          <w:p w:rsidR="007E0599" w:rsidRDefault="007E0599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  <w:p w:rsidR="007E0599" w:rsidRDefault="007E0599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409" w:type="dxa"/>
          </w:tcPr>
          <w:p w:rsidR="007E0599" w:rsidRDefault="007E0599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410" w:type="dxa"/>
          </w:tcPr>
          <w:p w:rsidR="007E0599" w:rsidRDefault="007E0599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</w:tr>
      <w:tr w:rsidR="00EC03BA" w:rsidTr="008B3A24">
        <w:tc>
          <w:tcPr>
            <w:tcW w:w="993" w:type="dxa"/>
          </w:tcPr>
          <w:p w:rsidR="007E0599" w:rsidRDefault="007E0599" w:rsidP="007E0599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3969" w:type="dxa"/>
          </w:tcPr>
          <w:p w:rsidR="007E0599" w:rsidRDefault="007E0599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  <w:p w:rsidR="007E0599" w:rsidRDefault="007E0599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409" w:type="dxa"/>
          </w:tcPr>
          <w:p w:rsidR="007E0599" w:rsidRDefault="007E0599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410" w:type="dxa"/>
          </w:tcPr>
          <w:p w:rsidR="007E0599" w:rsidRDefault="007E0599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</w:tr>
      <w:tr w:rsidR="00EC03BA" w:rsidTr="008B3A24">
        <w:tc>
          <w:tcPr>
            <w:tcW w:w="993" w:type="dxa"/>
          </w:tcPr>
          <w:p w:rsidR="007E0599" w:rsidRDefault="007E0599" w:rsidP="007E0599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3969" w:type="dxa"/>
          </w:tcPr>
          <w:p w:rsidR="007E0599" w:rsidRDefault="007E0599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  <w:p w:rsidR="007E0599" w:rsidRDefault="007E0599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409" w:type="dxa"/>
          </w:tcPr>
          <w:p w:rsidR="007E0599" w:rsidRDefault="007E0599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410" w:type="dxa"/>
          </w:tcPr>
          <w:p w:rsidR="007E0599" w:rsidRDefault="007E0599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</w:tr>
      <w:tr w:rsidR="00EC03BA" w:rsidTr="008B3A24">
        <w:tc>
          <w:tcPr>
            <w:tcW w:w="993" w:type="dxa"/>
          </w:tcPr>
          <w:p w:rsidR="007E0599" w:rsidRDefault="007E0599" w:rsidP="007E0599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3969" w:type="dxa"/>
          </w:tcPr>
          <w:p w:rsidR="007E0599" w:rsidRDefault="007E0599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  <w:p w:rsidR="007E0599" w:rsidRDefault="007E0599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409" w:type="dxa"/>
          </w:tcPr>
          <w:p w:rsidR="007E0599" w:rsidRDefault="007E0599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410" w:type="dxa"/>
          </w:tcPr>
          <w:p w:rsidR="007E0599" w:rsidRDefault="007E0599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</w:tr>
      <w:tr w:rsidR="00EC03BA" w:rsidTr="008B3A24">
        <w:tc>
          <w:tcPr>
            <w:tcW w:w="993" w:type="dxa"/>
          </w:tcPr>
          <w:p w:rsidR="007E0599" w:rsidRDefault="007E0599" w:rsidP="007E0599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3969" w:type="dxa"/>
          </w:tcPr>
          <w:p w:rsidR="007E0599" w:rsidRDefault="007E0599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  <w:p w:rsidR="007E0599" w:rsidRDefault="007E0599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409" w:type="dxa"/>
          </w:tcPr>
          <w:p w:rsidR="007E0599" w:rsidRDefault="007E0599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410" w:type="dxa"/>
          </w:tcPr>
          <w:p w:rsidR="007E0599" w:rsidRDefault="007E0599" w:rsidP="007E0599">
            <w:pPr>
              <w:pStyle w:val="a5"/>
              <w:spacing w:line="240" w:lineRule="auto"/>
              <w:ind w:firstLine="0"/>
              <w:rPr>
                <w:szCs w:val="28"/>
              </w:rPr>
            </w:pPr>
          </w:p>
        </w:tc>
      </w:tr>
    </w:tbl>
    <w:p w:rsidR="00F87749" w:rsidRDefault="00F87749" w:rsidP="00AE2B03">
      <w:pPr>
        <w:pStyle w:val="a5"/>
        <w:spacing w:line="240" w:lineRule="auto"/>
        <w:jc w:val="right"/>
        <w:rPr>
          <w:sz w:val="24"/>
          <w:szCs w:val="24"/>
        </w:rPr>
      </w:pPr>
    </w:p>
    <w:sectPr w:rsidR="00F87749" w:rsidSect="00EC03BA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536" w:right="566" w:bottom="1134" w:left="1418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539" w:rsidRDefault="00050539">
      <w:r>
        <w:separator/>
      </w:r>
    </w:p>
  </w:endnote>
  <w:endnote w:type="continuationSeparator" w:id="0">
    <w:p w:rsidR="00050539" w:rsidRDefault="0005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794" w:rsidRDefault="00F95794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794" w:rsidRDefault="00F95794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539" w:rsidRDefault="00050539">
      <w:r>
        <w:separator/>
      </w:r>
    </w:p>
  </w:footnote>
  <w:footnote w:type="continuationSeparator" w:id="0">
    <w:p w:rsidR="00050539" w:rsidRDefault="00050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794" w:rsidRDefault="00F95794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F95794" w:rsidRDefault="00F957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794" w:rsidRDefault="00F95794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F756C">
      <w:rPr>
        <w:rStyle w:val="a9"/>
        <w:noProof/>
      </w:rPr>
      <w:t>3</w:t>
    </w:r>
    <w:r>
      <w:rPr>
        <w:rStyle w:val="a9"/>
      </w:rPr>
      <w:fldChar w:fldCharType="end"/>
    </w:r>
  </w:p>
  <w:p w:rsidR="00F95794" w:rsidRDefault="00F957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76D"/>
    <w:multiLevelType w:val="hybridMultilevel"/>
    <w:tmpl w:val="C824B5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BF1865"/>
    <w:multiLevelType w:val="hybridMultilevel"/>
    <w:tmpl w:val="0DDC30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981BB6"/>
    <w:multiLevelType w:val="hybridMultilevel"/>
    <w:tmpl w:val="2A72CDF0"/>
    <w:lvl w:ilvl="0" w:tplc="FFFFFFFF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AA63F9"/>
    <w:multiLevelType w:val="hybridMultilevel"/>
    <w:tmpl w:val="38C8C6E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9093CB3"/>
    <w:multiLevelType w:val="hybridMultilevel"/>
    <w:tmpl w:val="99749F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BA7231"/>
    <w:multiLevelType w:val="hybridMultilevel"/>
    <w:tmpl w:val="06B6C0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4C7479"/>
    <w:multiLevelType w:val="hybridMultilevel"/>
    <w:tmpl w:val="0FC8B006"/>
    <w:lvl w:ilvl="0" w:tplc="553098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EF74B5"/>
    <w:multiLevelType w:val="hybridMultilevel"/>
    <w:tmpl w:val="186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2630A9"/>
    <w:multiLevelType w:val="hybridMultilevel"/>
    <w:tmpl w:val="E168E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4E9"/>
    <w:rsid w:val="00036A60"/>
    <w:rsid w:val="00046924"/>
    <w:rsid w:val="00050539"/>
    <w:rsid w:val="00076EBF"/>
    <w:rsid w:val="00080330"/>
    <w:rsid w:val="000803F7"/>
    <w:rsid w:val="00087F73"/>
    <w:rsid w:val="000C4D6C"/>
    <w:rsid w:val="000C6341"/>
    <w:rsid w:val="000C7671"/>
    <w:rsid w:val="00106B5B"/>
    <w:rsid w:val="0011499F"/>
    <w:rsid w:val="00121F58"/>
    <w:rsid w:val="00126482"/>
    <w:rsid w:val="00154A71"/>
    <w:rsid w:val="00161DF1"/>
    <w:rsid w:val="00174FEA"/>
    <w:rsid w:val="001752EB"/>
    <w:rsid w:val="0018118B"/>
    <w:rsid w:val="00194852"/>
    <w:rsid w:val="001C1CD8"/>
    <w:rsid w:val="001C4B70"/>
    <w:rsid w:val="001E0507"/>
    <w:rsid w:val="001E7BC4"/>
    <w:rsid w:val="00207544"/>
    <w:rsid w:val="002106BF"/>
    <w:rsid w:val="00212892"/>
    <w:rsid w:val="00236CAD"/>
    <w:rsid w:val="00243B4B"/>
    <w:rsid w:val="002550A7"/>
    <w:rsid w:val="00262EBD"/>
    <w:rsid w:val="002837D3"/>
    <w:rsid w:val="002931DE"/>
    <w:rsid w:val="002961B6"/>
    <w:rsid w:val="002A5A50"/>
    <w:rsid w:val="002B1D13"/>
    <w:rsid w:val="002B794F"/>
    <w:rsid w:val="002D19CF"/>
    <w:rsid w:val="002D463F"/>
    <w:rsid w:val="002E6D68"/>
    <w:rsid w:val="002F17DE"/>
    <w:rsid w:val="002F6C87"/>
    <w:rsid w:val="002F6F15"/>
    <w:rsid w:val="003061F9"/>
    <w:rsid w:val="0032153A"/>
    <w:rsid w:val="00333BBE"/>
    <w:rsid w:val="00340E17"/>
    <w:rsid w:val="0035435E"/>
    <w:rsid w:val="003746CE"/>
    <w:rsid w:val="00374B19"/>
    <w:rsid w:val="00375BF2"/>
    <w:rsid w:val="00387C77"/>
    <w:rsid w:val="00394E8D"/>
    <w:rsid w:val="003964E9"/>
    <w:rsid w:val="003A31BC"/>
    <w:rsid w:val="003A4DFB"/>
    <w:rsid w:val="003D4350"/>
    <w:rsid w:val="003E6E4F"/>
    <w:rsid w:val="003F14D9"/>
    <w:rsid w:val="00405DFD"/>
    <w:rsid w:val="00444400"/>
    <w:rsid w:val="00466586"/>
    <w:rsid w:val="00496653"/>
    <w:rsid w:val="004A31A3"/>
    <w:rsid w:val="004A7832"/>
    <w:rsid w:val="004A7FDE"/>
    <w:rsid w:val="004B0CC8"/>
    <w:rsid w:val="004D490E"/>
    <w:rsid w:val="004D6BB7"/>
    <w:rsid w:val="004E5E51"/>
    <w:rsid w:val="005270BB"/>
    <w:rsid w:val="00545AEE"/>
    <w:rsid w:val="00546E59"/>
    <w:rsid w:val="005561EA"/>
    <w:rsid w:val="00565F64"/>
    <w:rsid w:val="00586FE0"/>
    <w:rsid w:val="005916D5"/>
    <w:rsid w:val="005B0B84"/>
    <w:rsid w:val="005B794A"/>
    <w:rsid w:val="005C03A0"/>
    <w:rsid w:val="005D664E"/>
    <w:rsid w:val="005E182F"/>
    <w:rsid w:val="005E3C93"/>
    <w:rsid w:val="005E4FB8"/>
    <w:rsid w:val="005E57A0"/>
    <w:rsid w:val="005E60F7"/>
    <w:rsid w:val="005F40DA"/>
    <w:rsid w:val="00604461"/>
    <w:rsid w:val="00612749"/>
    <w:rsid w:val="00620B62"/>
    <w:rsid w:val="006373CB"/>
    <w:rsid w:val="006503E7"/>
    <w:rsid w:val="0066377E"/>
    <w:rsid w:val="00664ACC"/>
    <w:rsid w:val="00664E23"/>
    <w:rsid w:val="00676BE9"/>
    <w:rsid w:val="00676DA6"/>
    <w:rsid w:val="00696C82"/>
    <w:rsid w:val="006D23F1"/>
    <w:rsid w:val="007129E0"/>
    <w:rsid w:val="00715183"/>
    <w:rsid w:val="00724EA7"/>
    <w:rsid w:val="00744C9D"/>
    <w:rsid w:val="00747037"/>
    <w:rsid w:val="00770904"/>
    <w:rsid w:val="00782C9E"/>
    <w:rsid w:val="007B1DD2"/>
    <w:rsid w:val="007B4A57"/>
    <w:rsid w:val="007C326C"/>
    <w:rsid w:val="007E0599"/>
    <w:rsid w:val="007E2241"/>
    <w:rsid w:val="007E30B5"/>
    <w:rsid w:val="007F2C35"/>
    <w:rsid w:val="00800473"/>
    <w:rsid w:val="00800F35"/>
    <w:rsid w:val="00802B73"/>
    <w:rsid w:val="008040C3"/>
    <w:rsid w:val="00823D25"/>
    <w:rsid w:val="008471C1"/>
    <w:rsid w:val="0086616B"/>
    <w:rsid w:val="00886878"/>
    <w:rsid w:val="008A05CA"/>
    <w:rsid w:val="008A311D"/>
    <w:rsid w:val="008A7EA6"/>
    <w:rsid w:val="008B0231"/>
    <w:rsid w:val="008B3A24"/>
    <w:rsid w:val="008C5729"/>
    <w:rsid w:val="008E7154"/>
    <w:rsid w:val="008F0304"/>
    <w:rsid w:val="008F0CA9"/>
    <w:rsid w:val="009109E7"/>
    <w:rsid w:val="009114DA"/>
    <w:rsid w:val="00964947"/>
    <w:rsid w:val="009705F9"/>
    <w:rsid w:val="009868D0"/>
    <w:rsid w:val="0099488A"/>
    <w:rsid w:val="009A7EB6"/>
    <w:rsid w:val="009B1A26"/>
    <w:rsid w:val="009B6047"/>
    <w:rsid w:val="009C24FD"/>
    <w:rsid w:val="009E4B21"/>
    <w:rsid w:val="009F06C8"/>
    <w:rsid w:val="00A072A1"/>
    <w:rsid w:val="00A137B3"/>
    <w:rsid w:val="00A157C1"/>
    <w:rsid w:val="00A1782D"/>
    <w:rsid w:val="00A50855"/>
    <w:rsid w:val="00A57FDB"/>
    <w:rsid w:val="00A85937"/>
    <w:rsid w:val="00A91FE1"/>
    <w:rsid w:val="00AA2713"/>
    <w:rsid w:val="00AD0ACD"/>
    <w:rsid w:val="00AE0098"/>
    <w:rsid w:val="00AE2B03"/>
    <w:rsid w:val="00AE6348"/>
    <w:rsid w:val="00B12960"/>
    <w:rsid w:val="00B37C9F"/>
    <w:rsid w:val="00B43A71"/>
    <w:rsid w:val="00B71528"/>
    <w:rsid w:val="00B719BB"/>
    <w:rsid w:val="00B720F1"/>
    <w:rsid w:val="00B842E2"/>
    <w:rsid w:val="00BB03D1"/>
    <w:rsid w:val="00BF4E74"/>
    <w:rsid w:val="00C01F6C"/>
    <w:rsid w:val="00C44D2B"/>
    <w:rsid w:val="00C51D47"/>
    <w:rsid w:val="00C561BE"/>
    <w:rsid w:val="00C61EC5"/>
    <w:rsid w:val="00C70009"/>
    <w:rsid w:val="00CA4A6C"/>
    <w:rsid w:val="00CB6CAD"/>
    <w:rsid w:val="00CD139D"/>
    <w:rsid w:val="00CF5130"/>
    <w:rsid w:val="00CF52BF"/>
    <w:rsid w:val="00D13AB4"/>
    <w:rsid w:val="00D1548C"/>
    <w:rsid w:val="00D172A1"/>
    <w:rsid w:val="00D2244C"/>
    <w:rsid w:val="00D3167C"/>
    <w:rsid w:val="00D63902"/>
    <w:rsid w:val="00D6504F"/>
    <w:rsid w:val="00D65E98"/>
    <w:rsid w:val="00D85BFD"/>
    <w:rsid w:val="00D96F1A"/>
    <w:rsid w:val="00DA668F"/>
    <w:rsid w:val="00DB3A3F"/>
    <w:rsid w:val="00DD3631"/>
    <w:rsid w:val="00DD6CCA"/>
    <w:rsid w:val="00DF2CC1"/>
    <w:rsid w:val="00DF6581"/>
    <w:rsid w:val="00E038B5"/>
    <w:rsid w:val="00E2364F"/>
    <w:rsid w:val="00E52F90"/>
    <w:rsid w:val="00E56C0D"/>
    <w:rsid w:val="00EB5334"/>
    <w:rsid w:val="00EB5E20"/>
    <w:rsid w:val="00EC03BA"/>
    <w:rsid w:val="00F128B7"/>
    <w:rsid w:val="00F12AB6"/>
    <w:rsid w:val="00F1572D"/>
    <w:rsid w:val="00F42EE4"/>
    <w:rsid w:val="00F47A88"/>
    <w:rsid w:val="00F50E94"/>
    <w:rsid w:val="00F54742"/>
    <w:rsid w:val="00F74670"/>
    <w:rsid w:val="00F86665"/>
    <w:rsid w:val="00F87749"/>
    <w:rsid w:val="00F95794"/>
    <w:rsid w:val="00FE0EA3"/>
    <w:rsid w:val="00FE38D6"/>
    <w:rsid w:val="00FE5761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B5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06B5B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106B5B"/>
    <w:pPr>
      <w:suppressAutoHyphens/>
      <w:spacing w:after="240" w:line="240" w:lineRule="exact"/>
    </w:pPr>
    <w:rPr>
      <w:b/>
    </w:rPr>
  </w:style>
  <w:style w:type="paragraph" w:styleId="a5">
    <w:name w:val="Body Text"/>
    <w:basedOn w:val="a"/>
    <w:link w:val="a6"/>
    <w:rsid w:val="00106B5B"/>
    <w:pPr>
      <w:spacing w:line="360" w:lineRule="exact"/>
      <w:ind w:firstLine="720"/>
      <w:jc w:val="both"/>
    </w:pPr>
  </w:style>
  <w:style w:type="paragraph" w:customStyle="1" w:styleId="a7">
    <w:name w:val="Исполнитель"/>
    <w:basedOn w:val="a5"/>
    <w:rsid w:val="00106B5B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8">
    <w:name w:val="footer"/>
    <w:basedOn w:val="a"/>
    <w:rsid w:val="00106B5B"/>
    <w:pPr>
      <w:suppressAutoHyphens/>
    </w:pPr>
    <w:rPr>
      <w:sz w:val="20"/>
    </w:rPr>
  </w:style>
  <w:style w:type="character" w:styleId="a9">
    <w:name w:val="page number"/>
    <w:basedOn w:val="a0"/>
    <w:rsid w:val="00106B5B"/>
  </w:style>
  <w:style w:type="paragraph" w:styleId="aa">
    <w:name w:val="Signature"/>
    <w:basedOn w:val="a"/>
    <w:next w:val="a5"/>
    <w:rsid w:val="00106B5B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b">
    <w:name w:val="Подпись на  бланке должностного лица"/>
    <w:basedOn w:val="a"/>
    <w:next w:val="a5"/>
    <w:rsid w:val="00106B5B"/>
    <w:pPr>
      <w:spacing w:before="480" w:line="240" w:lineRule="exact"/>
      <w:ind w:left="7088"/>
    </w:pPr>
  </w:style>
  <w:style w:type="paragraph" w:customStyle="1" w:styleId="ac">
    <w:name w:val="Приложение"/>
    <w:basedOn w:val="a5"/>
    <w:rsid w:val="00106B5B"/>
    <w:pPr>
      <w:tabs>
        <w:tab w:val="left" w:pos="1673"/>
      </w:tabs>
      <w:spacing w:before="240" w:line="240" w:lineRule="exact"/>
      <w:ind w:left="1985" w:hanging="1985"/>
    </w:pPr>
  </w:style>
  <w:style w:type="table" w:styleId="ad">
    <w:name w:val="Table Grid"/>
    <w:basedOn w:val="a1"/>
    <w:rsid w:val="00AE6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9C24FD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1752EB"/>
    <w:rPr>
      <w:sz w:val="28"/>
    </w:rPr>
  </w:style>
  <w:style w:type="paragraph" w:styleId="af">
    <w:name w:val="List Paragraph"/>
    <w:basedOn w:val="a"/>
    <w:uiPriority w:val="34"/>
    <w:qFormat/>
    <w:rsid w:val="00DF6581"/>
    <w:pPr>
      <w:ind w:left="720"/>
      <w:contextualSpacing/>
    </w:pPr>
  </w:style>
  <w:style w:type="paragraph" w:customStyle="1" w:styleId="ConsPlusNormal">
    <w:name w:val="ConsPlusNormal"/>
    <w:rsid w:val="0074703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4703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FFED4F6-79BF-4399-AB89-50A6F967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11</Pages>
  <Words>3270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8</vt:lpstr>
    </vt:vector>
  </TitlesOfParts>
  <Company>Gamma</Company>
  <LinksUpToDate>false</LinksUpToDate>
  <CharactersWithSpaces>21872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8</dc:title>
  <dc:creator>User</dc:creator>
  <cp:lastModifiedBy>Седельников Олег Юрьевич</cp:lastModifiedBy>
  <cp:revision>7</cp:revision>
  <cp:lastPrinted>2016-05-19T07:43:00Z</cp:lastPrinted>
  <dcterms:created xsi:type="dcterms:W3CDTF">2016-08-19T06:31:00Z</dcterms:created>
  <dcterms:modified xsi:type="dcterms:W3CDTF">2016-09-01T12:44:00Z</dcterms:modified>
</cp:coreProperties>
</file>