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E0" w:rsidRDefault="004357E0" w:rsidP="002B3430">
      <w:pPr>
        <w:spacing w:after="0" w:line="240" w:lineRule="auto"/>
        <w:jc w:val="right"/>
        <w:rPr>
          <w:rFonts w:ascii="Times New Roman" w:hAnsi="Times New Roman" w:cs="Times New Roman"/>
          <w:i/>
          <w:sz w:val="28"/>
          <w:szCs w:val="28"/>
        </w:rPr>
      </w:pPr>
      <w:r w:rsidRPr="004357E0">
        <w:rPr>
          <w:rFonts w:ascii="Times New Roman" w:hAnsi="Times New Roman" w:cs="Times New Roman"/>
          <w:b/>
          <w:i/>
          <w:sz w:val="28"/>
          <w:szCs w:val="28"/>
        </w:rPr>
        <w:t>Миков П.В.</w:t>
      </w:r>
      <w:r w:rsidRPr="004357E0">
        <w:rPr>
          <w:rFonts w:ascii="Times New Roman" w:hAnsi="Times New Roman" w:cs="Times New Roman"/>
          <w:b/>
          <w:i/>
          <w:sz w:val="28"/>
          <w:szCs w:val="28"/>
        </w:rPr>
        <w:br/>
      </w:r>
      <w:r w:rsidRPr="004357E0">
        <w:rPr>
          <w:rFonts w:ascii="Times New Roman" w:hAnsi="Times New Roman" w:cs="Times New Roman"/>
          <w:i/>
          <w:sz w:val="28"/>
          <w:szCs w:val="28"/>
        </w:rPr>
        <w:t>Уполномоченный по правам человека</w:t>
      </w:r>
      <w:r w:rsidRPr="004357E0">
        <w:rPr>
          <w:rFonts w:ascii="Times New Roman" w:hAnsi="Times New Roman" w:cs="Times New Roman"/>
          <w:i/>
          <w:sz w:val="28"/>
          <w:szCs w:val="28"/>
        </w:rPr>
        <w:br/>
        <w:t>в Пермском крае</w:t>
      </w:r>
    </w:p>
    <w:p w:rsidR="004357E0" w:rsidRPr="004357E0" w:rsidRDefault="004357E0" w:rsidP="002B3430">
      <w:pPr>
        <w:spacing w:after="0" w:line="240" w:lineRule="auto"/>
        <w:jc w:val="right"/>
        <w:rPr>
          <w:rFonts w:ascii="Times New Roman" w:hAnsi="Times New Roman" w:cs="Times New Roman"/>
          <w:b/>
          <w:i/>
          <w:sz w:val="28"/>
          <w:szCs w:val="28"/>
        </w:rPr>
      </w:pPr>
    </w:p>
    <w:p w:rsidR="00AE70EC" w:rsidRDefault="006453EF" w:rsidP="002B3430">
      <w:pPr>
        <w:spacing w:after="0" w:line="240" w:lineRule="auto"/>
        <w:jc w:val="center"/>
        <w:rPr>
          <w:rFonts w:ascii="Times New Roman" w:hAnsi="Times New Roman" w:cs="Times New Roman"/>
          <w:b/>
          <w:sz w:val="28"/>
          <w:szCs w:val="28"/>
        </w:rPr>
      </w:pPr>
      <w:r w:rsidRPr="006453EF">
        <w:rPr>
          <w:rFonts w:ascii="Times New Roman" w:hAnsi="Times New Roman" w:cs="Times New Roman"/>
          <w:b/>
          <w:sz w:val="28"/>
          <w:szCs w:val="28"/>
        </w:rPr>
        <w:t>Правовое просвещение в деятельности У</w:t>
      </w:r>
      <w:r>
        <w:rPr>
          <w:rFonts w:ascii="Times New Roman" w:hAnsi="Times New Roman" w:cs="Times New Roman"/>
          <w:b/>
          <w:sz w:val="28"/>
          <w:szCs w:val="28"/>
        </w:rPr>
        <w:t xml:space="preserve">полномоченного по правам человека в Пермском </w:t>
      </w:r>
    </w:p>
    <w:p w:rsidR="006453EF" w:rsidRDefault="006453EF" w:rsidP="002B3430">
      <w:pPr>
        <w:spacing w:after="0" w:line="240" w:lineRule="auto"/>
        <w:jc w:val="center"/>
        <w:rPr>
          <w:rFonts w:ascii="Times New Roman" w:hAnsi="Times New Roman" w:cs="Times New Roman"/>
          <w:b/>
          <w:sz w:val="28"/>
          <w:szCs w:val="28"/>
        </w:rPr>
      </w:pPr>
    </w:p>
    <w:p w:rsidR="006453EF" w:rsidRPr="0013457F" w:rsidRDefault="006453EF" w:rsidP="002B3430">
      <w:pPr>
        <w:spacing w:after="0" w:line="240" w:lineRule="auto"/>
        <w:ind w:firstLine="567"/>
        <w:jc w:val="both"/>
        <w:rPr>
          <w:rFonts w:ascii="Times New Roman" w:hAnsi="Times New Roman" w:cs="Times New Roman"/>
          <w:sz w:val="28"/>
          <w:szCs w:val="28"/>
        </w:rPr>
      </w:pPr>
      <w:r w:rsidRPr="0013457F">
        <w:rPr>
          <w:rFonts w:ascii="Times New Roman" w:hAnsi="Times New Roman" w:cs="Times New Roman"/>
          <w:sz w:val="28"/>
          <w:szCs w:val="28"/>
        </w:rPr>
        <w:t xml:space="preserve">Согласно </w:t>
      </w:r>
      <w:r w:rsidR="004A1BDC">
        <w:rPr>
          <w:rFonts w:ascii="Times New Roman" w:hAnsi="Times New Roman" w:cs="Times New Roman"/>
          <w:sz w:val="28"/>
          <w:szCs w:val="28"/>
        </w:rPr>
        <w:t>закона «Об</w:t>
      </w:r>
      <w:r w:rsidR="004A1BDC" w:rsidRPr="004A1BDC">
        <w:rPr>
          <w:rFonts w:ascii="Times New Roman" w:hAnsi="Times New Roman" w:cs="Times New Roman"/>
          <w:sz w:val="28"/>
          <w:szCs w:val="28"/>
        </w:rPr>
        <w:t xml:space="preserve"> Уполномоченный по правам человека в Пермском крае</w:t>
      </w:r>
      <w:r w:rsidR="004A1BDC">
        <w:rPr>
          <w:rFonts w:ascii="Times New Roman" w:hAnsi="Times New Roman" w:cs="Times New Roman"/>
          <w:sz w:val="28"/>
          <w:szCs w:val="28"/>
        </w:rPr>
        <w:t>»</w:t>
      </w:r>
      <w:r w:rsidRPr="0013457F">
        <w:rPr>
          <w:rFonts w:ascii="Times New Roman" w:hAnsi="Times New Roman" w:cs="Times New Roman"/>
          <w:sz w:val="28"/>
          <w:szCs w:val="28"/>
        </w:rPr>
        <w:t xml:space="preserve"> </w:t>
      </w:r>
      <w:r>
        <w:rPr>
          <w:rFonts w:ascii="Times New Roman" w:hAnsi="Times New Roman" w:cs="Times New Roman"/>
          <w:sz w:val="28"/>
          <w:szCs w:val="28"/>
        </w:rPr>
        <w:t>к одному из основных направлений</w:t>
      </w:r>
      <w:r w:rsidRPr="0013457F">
        <w:rPr>
          <w:rFonts w:ascii="Times New Roman" w:hAnsi="Times New Roman" w:cs="Times New Roman"/>
          <w:sz w:val="28"/>
          <w:szCs w:val="28"/>
        </w:rPr>
        <w:t xml:space="preserve"> деятельности Уполномоченного относят просветительскую деятельность. А именно</w:t>
      </w:r>
      <w:r>
        <w:rPr>
          <w:rFonts w:ascii="Times New Roman" w:hAnsi="Times New Roman" w:cs="Times New Roman"/>
          <w:sz w:val="28"/>
          <w:szCs w:val="28"/>
        </w:rPr>
        <w:t xml:space="preserve"> -</w:t>
      </w:r>
      <w:r w:rsidRPr="0013457F">
        <w:rPr>
          <w:rFonts w:ascii="Times New Roman" w:hAnsi="Times New Roman" w:cs="Times New Roman"/>
          <w:sz w:val="28"/>
          <w:szCs w:val="28"/>
        </w:rPr>
        <w:t xml:space="preserve"> содействие распространению знаний о правах и свободах человека и гражданина, формах и методах их защиты.</w:t>
      </w:r>
    </w:p>
    <w:p w:rsidR="006453EF" w:rsidRPr="0013457F" w:rsidRDefault="006453EF" w:rsidP="002B3430">
      <w:pPr>
        <w:pStyle w:val="a3"/>
        <w:spacing w:before="0" w:beforeAutospacing="0" w:after="0" w:afterAutospacing="0"/>
        <w:ind w:firstLine="567"/>
        <w:jc w:val="both"/>
        <w:rPr>
          <w:sz w:val="28"/>
          <w:szCs w:val="28"/>
        </w:rPr>
      </w:pPr>
      <w:r w:rsidRPr="0013457F">
        <w:rPr>
          <w:sz w:val="28"/>
          <w:szCs w:val="28"/>
        </w:rPr>
        <w:t>Содействуя правовому просвещению в области прав и свобод человека и гражданина, форм и методов их защиты, Уполномоченный вправе:</w:t>
      </w:r>
    </w:p>
    <w:p w:rsidR="006453EF" w:rsidRPr="0013457F" w:rsidRDefault="006453EF" w:rsidP="002B3430">
      <w:pPr>
        <w:pStyle w:val="a3"/>
        <w:spacing w:before="0" w:beforeAutospacing="0" w:after="0" w:afterAutospacing="0"/>
        <w:ind w:firstLine="567"/>
        <w:jc w:val="both"/>
        <w:rPr>
          <w:sz w:val="28"/>
          <w:szCs w:val="28"/>
        </w:rPr>
      </w:pPr>
      <w:r w:rsidRPr="0013457F">
        <w:rPr>
          <w:sz w:val="28"/>
          <w:szCs w:val="28"/>
        </w:rPr>
        <w:t>1) распространять информацию о правах и свободах человека и гражданина, выпуская официальные периодические издания и иные издания о правах и свободах человека и гражданина;</w:t>
      </w:r>
    </w:p>
    <w:p w:rsidR="006453EF" w:rsidRDefault="006453EF" w:rsidP="002B3430">
      <w:pPr>
        <w:pStyle w:val="a3"/>
        <w:spacing w:before="0" w:beforeAutospacing="0" w:after="0" w:afterAutospacing="0"/>
        <w:ind w:firstLine="567"/>
        <w:jc w:val="both"/>
        <w:rPr>
          <w:sz w:val="28"/>
          <w:szCs w:val="28"/>
        </w:rPr>
      </w:pPr>
      <w:r w:rsidRPr="0013457F">
        <w:rPr>
          <w:sz w:val="28"/>
          <w:szCs w:val="28"/>
        </w:rPr>
        <w:t>2) инициировать создание грантовых программ Пермского края по правозащитной тематике, принимать участие в их составлении и определении победителей конкурсов.</w:t>
      </w:r>
    </w:p>
    <w:p w:rsidR="00EC42C0" w:rsidRDefault="009D6AAE" w:rsidP="002B3430">
      <w:pPr>
        <w:pStyle w:val="a3"/>
        <w:spacing w:before="0" w:beforeAutospacing="0" w:after="0" w:afterAutospacing="0"/>
        <w:ind w:firstLine="567"/>
        <w:jc w:val="both"/>
        <w:rPr>
          <w:sz w:val="28"/>
          <w:szCs w:val="28"/>
        </w:rPr>
      </w:pPr>
      <w:r>
        <w:rPr>
          <w:sz w:val="28"/>
          <w:szCs w:val="28"/>
        </w:rPr>
        <w:t>Уполномоченный</w:t>
      </w:r>
      <w:r w:rsidR="00EC42C0">
        <w:rPr>
          <w:sz w:val="28"/>
          <w:szCs w:val="28"/>
        </w:rPr>
        <w:t xml:space="preserve"> по правам человека в Пермском </w:t>
      </w:r>
      <w:r w:rsidR="004A1BDC">
        <w:rPr>
          <w:sz w:val="28"/>
          <w:szCs w:val="28"/>
        </w:rPr>
        <w:t>крае осуществляя</w:t>
      </w:r>
      <w:r w:rsidR="00EC42C0">
        <w:rPr>
          <w:sz w:val="28"/>
          <w:szCs w:val="28"/>
        </w:rPr>
        <w:t xml:space="preserve"> свою </w:t>
      </w:r>
      <w:proofErr w:type="gramStart"/>
      <w:r w:rsidR="00EC42C0">
        <w:rPr>
          <w:sz w:val="28"/>
          <w:szCs w:val="28"/>
        </w:rPr>
        <w:t>деятельность</w:t>
      </w:r>
      <w:proofErr w:type="gramEnd"/>
      <w:r w:rsidR="00EC42C0">
        <w:rPr>
          <w:sz w:val="28"/>
          <w:szCs w:val="28"/>
        </w:rPr>
        <w:t xml:space="preserve"> </w:t>
      </w:r>
      <w:r w:rsidR="00EC42C0" w:rsidRPr="0013457F">
        <w:rPr>
          <w:sz w:val="28"/>
          <w:szCs w:val="28"/>
        </w:rPr>
        <w:t xml:space="preserve">способствует восстановлению нарушенных прав человека и правовому просвещению по </w:t>
      </w:r>
      <w:r w:rsidR="00EC42C0">
        <w:rPr>
          <w:sz w:val="28"/>
          <w:szCs w:val="28"/>
        </w:rPr>
        <w:t>вопросам прав и свобод человека, используя при этом различные формы и методы просветительской деятельности.</w:t>
      </w:r>
    </w:p>
    <w:p w:rsidR="004A1BDC" w:rsidRDefault="004A1BDC" w:rsidP="002B3430">
      <w:pPr>
        <w:pStyle w:val="a3"/>
        <w:spacing w:before="0" w:beforeAutospacing="0" w:after="0" w:afterAutospacing="0"/>
        <w:ind w:firstLine="567"/>
        <w:jc w:val="both"/>
        <w:rPr>
          <w:sz w:val="28"/>
          <w:szCs w:val="28"/>
        </w:rPr>
      </w:pPr>
      <w:r>
        <w:rPr>
          <w:sz w:val="28"/>
          <w:szCs w:val="28"/>
        </w:rPr>
        <w:t xml:space="preserve">Прогрессивное развитие института Уполномоченного в реалиях современности, где одним из основных критериев выступает развитость информационного общества, потребовало внедрения современных информационных технологий. Так, в 2005 году был создан официальный интернет-сайт Уполномоченного по правам человека, который стал основным электронным информационным ресурсом, всецело освещающим деятельность омбудсмана. Также сейчас существует официальный аккаунт краевого </w:t>
      </w:r>
      <w:proofErr w:type="spellStart"/>
      <w:r>
        <w:rPr>
          <w:sz w:val="28"/>
          <w:szCs w:val="28"/>
        </w:rPr>
        <w:t>омбудсмана</w:t>
      </w:r>
      <w:proofErr w:type="spellEnd"/>
      <w:r>
        <w:rPr>
          <w:sz w:val="28"/>
          <w:szCs w:val="28"/>
        </w:rPr>
        <w:t xml:space="preserve"> в социально</w:t>
      </w:r>
      <w:r w:rsidR="009D6AAE">
        <w:rPr>
          <w:sz w:val="28"/>
          <w:szCs w:val="28"/>
        </w:rPr>
        <w:t>й</w:t>
      </w:r>
      <w:r>
        <w:rPr>
          <w:sz w:val="28"/>
          <w:szCs w:val="28"/>
        </w:rPr>
        <w:t xml:space="preserve"> сети «</w:t>
      </w:r>
      <w:r>
        <w:rPr>
          <w:sz w:val="28"/>
          <w:szCs w:val="28"/>
          <w:lang w:val="en-US"/>
        </w:rPr>
        <w:t>Instagram</w:t>
      </w:r>
      <w:r>
        <w:rPr>
          <w:sz w:val="28"/>
          <w:szCs w:val="28"/>
        </w:rPr>
        <w:t>», что позволяет оперативно делиться с подписчиками мероприятиями и событиями, в которых принимает участие Уполномоченный.</w:t>
      </w:r>
    </w:p>
    <w:p w:rsidR="004A1BDC" w:rsidRDefault="004A1BDC" w:rsidP="002B3430">
      <w:pPr>
        <w:pStyle w:val="a3"/>
        <w:spacing w:before="0" w:beforeAutospacing="0" w:after="0" w:afterAutospacing="0"/>
        <w:ind w:firstLine="567"/>
        <w:jc w:val="both"/>
        <w:rPr>
          <w:sz w:val="28"/>
          <w:szCs w:val="28"/>
        </w:rPr>
      </w:pPr>
      <w:r>
        <w:rPr>
          <w:sz w:val="28"/>
          <w:szCs w:val="28"/>
        </w:rPr>
        <w:t xml:space="preserve">Издательская деятельность Уполномоченного является специализированным источником просвещения населения в области прав человека. С 2001 по 2016 год Уполномоченным было подготовлено 14 Ежегодных и свыше 20 Специальных докладов.  Ежегодные доклады Уполномоченного по правам человека всецело посвящены анализу существующих проблем края в области защиты прав населения, содержат рекомендации, адресованные органам государственной власти, направленные на совершенствование системы защиты прав. Для детального разъяснения особенностей законодательства Уполномоченный публикует специальные тематические доклады. В </w:t>
      </w:r>
      <w:proofErr w:type="spellStart"/>
      <w:r>
        <w:rPr>
          <w:sz w:val="28"/>
          <w:szCs w:val="28"/>
        </w:rPr>
        <w:t>спецдокладах</w:t>
      </w:r>
      <w:proofErr w:type="spellEnd"/>
      <w:r>
        <w:rPr>
          <w:sz w:val="28"/>
          <w:szCs w:val="28"/>
        </w:rPr>
        <w:t xml:space="preserve"> помимо анализа ситуации с </w:t>
      </w:r>
      <w:r>
        <w:rPr>
          <w:sz w:val="28"/>
          <w:szCs w:val="28"/>
        </w:rPr>
        <w:lastRenderedPageBreak/>
        <w:t xml:space="preserve">соблюдением прав и свобод содержатся конкретные рекомендации и разъяснения. </w:t>
      </w:r>
    </w:p>
    <w:p w:rsidR="004A1BDC" w:rsidRDefault="004A1BDC" w:rsidP="002B3430">
      <w:pPr>
        <w:pStyle w:val="a3"/>
        <w:spacing w:before="0" w:beforeAutospacing="0" w:after="0" w:afterAutospacing="0"/>
        <w:ind w:firstLine="567"/>
        <w:jc w:val="both"/>
        <w:rPr>
          <w:sz w:val="28"/>
          <w:szCs w:val="28"/>
        </w:rPr>
      </w:pPr>
      <w:r w:rsidRPr="0070188D">
        <w:rPr>
          <w:sz w:val="28"/>
          <w:szCs w:val="28"/>
        </w:rPr>
        <w:t xml:space="preserve">Помимо всего прочего Уполномоченным издаются тематические брошюры и листовки, содержащие информацию о формах и способах защиты прав. Данные материалы активно распространяется адресно в ходе личных приемов Уполномоченного и специалистов аппарата, почтой при направлении заявителям ответов на обращения, в рамках работы круглых столов, конференций, форумов, встреч и иных мероприятий, которые организуются Уполномоченным, либо в которых он или специалисты аппарата принимают участие. </w:t>
      </w:r>
    </w:p>
    <w:p w:rsidR="004A1BDC" w:rsidRPr="0070188D" w:rsidRDefault="004A1BDC" w:rsidP="002B3430">
      <w:pPr>
        <w:pStyle w:val="a3"/>
        <w:spacing w:before="0" w:beforeAutospacing="0" w:after="0" w:afterAutospacing="0"/>
        <w:ind w:firstLine="567"/>
        <w:jc w:val="both"/>
        <w:rPr>
          <w:sz w:val="28"/>
          <w:szCs w:val="28"/>
        </w:rPr>
      </w:pPr>
      <w:r>
        <w:rPr>
          <w:sz w:val="28"/>
          <w:szCs w:val="28"/>
        </w:rPr>
        <w:t xml:space="preserve">Немалую роль в правовом </w:t>
      </w:r>
      <w:proofErr w:type="gramStart"/>
      <w:r>
        <w:rPr>
          <w:sz w:val="28"/>
          <w:szCs w:val="28"/>
        </w:rPr>
        <w:t>просвещении</w:t>
      </w:r>
      <w:proofErr w:type="gramEnd"/>
      <w:r>
        <w:rPr>
          <w:sz w:val="28"/>
          <w:szCs w:val="28"/>
        </w:rPr>
        <w:t xml:space="preserve"> играет журнал "Человеческое измерение", издаваемый по инициативе и при поддержке Уполномоченного с 2011 года. Каждый </w:t>
      </w:r>
      <w:r w:rsidRPr="009D69B7">
        <w:rPr>
          <w:sz w:val="28"/>
          <w:szCs w:val="28"/>
        </w:rPr>
        <w:t xml:space="preserve"> номер соб</w:t>
      </w:r>
      <w:r>
        <w:rPr>
          <w:sz w:val="28"/>
          <w:szCs w:val="28"/>
        </w:rPr>
        <w:t>ирает</w:t>
      </w:r>
      <w:r w:rsidRPr="009D69B7">
        <w:rPr>
          <w:sz w:val="28"/>
          <w:szCs w:val="28"/>
        </w:rPr>
        <w:t xml:space="preserve"> на своих страницах уникальные истории и материалы, объединенные одной </w:t>
      </w:r>
      <w:r>
        <w:rPr>
          <w:sz w:val="28"/>
          <w:szCs w:val="28"/>
        </w:rPr>
        <w:t>актуальной темой. Журнал выступает некой свободной публичной площадкой, доступной каждому читателю.</w:t>
      </w:r>
    </w:p>
    <w:p w:rsidR="00A105B1" w:rsidRPr="0070188D" w:rsidRDefault="00A105B1" w:rsidP="002B3430">
      <w:pPr>
        <w:pStyle w:val="a3"/>
        <w:spacing w:before="0" w:beforeAutospacing="0" w:after="0" w:afterAutospacing="0"/>
        <w:ind w:firstLine="567"/>
        <w:jc w:val="both"/>
        <w:rPr>
          <w:sz w:val="28"/>
          <w:szCs w:val="28"/>
        </w:rPr>
      </w:pPr>
      <w:r w:rsidRPr="0070188D">
        <w:rPr>
          <w:sz w:val="28"/>
          <w:szCs w:val="28"/>
        </w:rPr>
        <w:t xml:space="preserve">Распространение знаний о правах человека не ограничивается изданиями печатной продукции Уполномоченного по правам человека, а основано на всестороннем взаимодействии </w:t>
      </w:r>
      <w:r>
        <w:rPr>
          <w:sz w:val="28"/>
          <w:szCs w:val="28"/>
        </w:rPr>
        <w:t>со средствами массовой информации</w:t>
      </w:r>
      <w:r w:rsidRPr="0070188D">
        <w:rPr>
          <w:sz w:val="28"/>
          <w:szCs w:val="28"/>
        </w:rPr>
        <w:t xml:space="preserve">. В целях реализации одного из принципов деятельности </w:t>
      </w:r>
      <w:r>
        <w:rPr>
          <w:sz w:val="28"/>
          <w:szCs w:val="28"/>
        </w:rPr>
        <w:t>Уполномоченного</w:t>
      </w:r>
      <w:r w:rsidRPr="0070188D">
        <w:rPr>
          <w:sz w:val="28"/>
          <w:szCs w:val="28"/>
        </w:rPr>
        <w:t xml:space="preserve"> – открытости и гласности – осуществляется практика проведения пресс-конференций, на которых Уполномоченный по правам человека подводит итоги деятельности института за </w:t>
      </w:r>
      <w:r>
        <w:rPr>
          <w:sz w:val="28"/>
          <w:szCs w:val="28"/>
        </w:rPr>
        <w:t>определенный период времени</w:t>
      </w:r>
      <w:r w:rsidRPr="0070188D">
        <w:rPr>
          <w:sz w:val="28"/>
          <w:szCs w:val="28"/>
        </w:rPr>
        <w:t xml:space="preserve">. Принимая во внимание широту спектра аудитории </w:t>
      </w:r>
      <w:r>
        <w:rPr>
          <w:sz w:val="28"/>
          <w:szCs w:val="28"/>
        </w:rPr>
        <w:t>Пермского края</w:t>
      </w:r>
      <w:r w:rsidRPr="0070188D">
        <w:rPr>
          <w:sz w:val="28"/>
          <w:szCs w:val="28"/>
        </w:rPr>
        <w:t xml:space="preserve"> и важность более широкого охвата информацией о правах человека населения </w:t>
      </w:r>
      <w:r>
        <w:rPr>
          <w:sz w:val="28"/>
          <w:szCs w:val="28"/>
        </w:rPr>
        <w:t>края</w:t>
      </w:r>
      <w:r w:rsidRPr="0070188D">
        <w:rPr>
          <w:sz w:val="28"/>
          <w:szCs w:val="28"/>
        </w:rPr>
        <w:t xml:space="preserve">, на данные пресс-конференции приглашаются корреспонденты всех без исключения электронных и печатных изданий. Показателем эффективности проведения подобных мероприятий </w:t>
      </w:r>
      <w:r>
        <w:rPr>
          <w:sz w:val="28"/>
          <w:szCs w:val="28"/>
        </w:rPr>
        <w:t xml:space="preserve">является </w:t>
      </w:r>
      <w:r w:rsidRPr="0070188D">
        <w:rPr>
          <w:sz w:val="28"/>
          <w:szCs w:val="28"/>
        </w:rPr>
        <w:t xml:space="preserve">широкое </w:t>
      </w:r>
      <w:r>
        <w:rPr>
          <w:sz w:val="28"/>
          <w:szCs w:val="28"/>
        </w:rPr>
        <w:t>отражение материалов конференций</w:t>
      </w:r>
      <w:r w:rsidRPr="0070188D">
        <w:rPr>
          <w:sz w:val="28"/>
          <w:szCs w:val="28"/>
        </w:rPr>
        <w:t xml:space="preserve"> в сюжетах новостных блоков, теле и радиопередач, а также информационных сообщений, статей и интервью. Системность данной работе придает постоянная подготовка и рассылка пресс-релизов. Темой пресс-релизов являются как </w:t>
      </w:r>
      <w:r>
        <w:rPr>
          <w:sz w:val="28"/>
          <w:szCs w:val="28"/>
        </w:rPr>
        <w:t>актуальные</w:t>
      </w:r>
      <w:r w:rsidRPr="0070188D">
        <w:rPr>
          <w:sz w:val="28"/>
          <w:szCs w:val="28"/>
        </w:rPr>
        <w:t xml:space="preserve"> события, встречи и правозащитные м</w:t>
      </w:r>
      <w:r>
        <w:rPr>
          <w:sz w:val="28"/>
          <w:szCs w:val="28"/>
        </w:rPr>
        <w:t xml:space="preserve">ероприятия, так и деятельность </w:t>
      </w:r>
      <w:r w:rsidRPr="0070188D">
        <w:rPr>
          <w:sz w:val="28"/>
          <w:szCs w:val="28"/>
        </w:rPr>
        <w:t xml:space="preserve">Уполномоченного </w:t>
      </w:r>
      <w:r>
        <w:rPr>
          <w:sz w:val="28"/>
          <w:szCs w:val="28"/>
        </w:rPr>
        <w:t xml:space="preserve">и его Аппарата </w:t>
      </w:r>
      <w:r w:rsidRPr="0070188D">
        <w:rPr>
          <w:sz w:val="28"/>
          <w:szCs w:val="28"/>
        </w:rPr>
        <w:t>по рассмотрению обращений граждан.</w:t>
      </w:r>
    </w:p>
    <w:p w:rsidR="004A1BDC" w:rsidRDefault="00A105B1" w:rsidP="002B3430">
      <w:pPr>
        <w:pStyle w:val="a3"/>
        <w:spacing w:before="0" w:beforeAutospacing="0" w:after="0" w:afterAutospacing="0"/>
        <w:ind w:firstLine="567"/>
        <w:jc w:val="both"/>
        <w:rPr>
          <w:sz w:val="28"/>
          <w:szCs w:val="28"/>
        </w:rPr>
      </w:pPr>
      <w:r w:rsidRPr="00A9682F">
        <w:rPr>
          <w:sz w:val="28"/>
          <w:szCs w:val="28"/>
        </w:rPr>
        <w:t xml:space="preserve">Безусловно, большую лепту в процесс правового просвещения населения </w:t>
      </w:r>
      <w:r>
        <w:rPr>
          <w:sz w:val="28"/>
          <w:szCs w:val="28"/>
        </w:rPr>
        <w:t xml:space="preserve">на протяжении всей активной деятельности </w:t>
      </w:r>
      <w:r w:rsidRPr="00A9682F">
        <w:rPr>
          <w:sz w:val="28"/>
          <w:szCs w:val="28"/>
        </w:rPr>
        <w:t>вносят публичные выступления Уполномоченного</w:t>
      </w:r>
      <w:r>
        <w:rPr>
          <w:sz w:val="28"/>
          <w:szCs w:val="28"/>
        </w:rPr>
        <w:t xml:space="preserve"> </w:t>
      </w:r>
      <w:r w:rsidRPr="00A9682F">
        <w:rPr>
          <w:sz w:val="28"/>
          <w:szCs w:val="28"/>
        </w:rPr>
        <w:t>в средствах массовой информации, участие в телепередачах, программах на радио</w:t>
      </w:r>
      <w:r>
        <w:rPr>
          <w:sz w:val="28"/>
          <w:szCs w:val="28"/>
        </w:rPr>
        <w:t>, а также на научно-просветительских конференциях, в том числе и международного уровня.</w:t>
      </w:r>
    </w:p>
    <w:p w:rsidR="00A105B1" w:rsidRDefault="00A105B1" w:rsidP="002B3430">
      <w:pPr>
        <w:pStyle w:val="a3"/>
        <w:spacing w:before="0" w:beforeAutospacing="0" w:after="0" w:afterAutospacing="0"/>
        <w:ind w:firstLine="567"/>
        <w:jc w:val="both"/>
        <w:rPr>
          <w:color w:val="000000"/>
          <w:sz w:val="28"/>
          <w:szCs w:val="27"/>
        </w:rPr>
      </w:pPr>
      <w:r w:rsidRPr="004F557D">
        <w:rPr>
          <w:color w:val="000000"/>
          <w:sz w:val="28"/>
          <w:szCs w:val="27"/>
        </w:rPr>
        <w:t>Участие России в международных пактах и конвенциях по правам человека, членство в международных организациях требует</w:t>
      </w:r>
      <w:r w:rsidRPr="004F557D">
        <w:rPr>
          <w:color w:val="000000"/>
          <w:sz w:val="28"/>
          <w:szCs w:val="28"/>
          <w:shd w:val="clear" w:color="auto" w:fill="FFFFFF"/>
        </w:rPr>
        <w:t xml:space="preserve"> </w:t>
      </w:r>
      <w:r w:rsidRPr="00642200">
        <w:rPr>
          <w:color w:val="000000"/>
          <w:sz w:val="28"/>
          <w:szCs w:val="28"/>
          <w:shd w:val="clear" w:color="auto" w:fill="FFFFFF"/>
        </w:rPr>
        <w:t>формирования</w:t>
      </w:r>
      <w:r w:rsidR="002B3430">
        <w:rPr>
          <w:color w:val="000000"/>
          <w:sz w:val="28"/>
          <w:szCs w:val="28"/>
          <w:shd w:val="clear" w:color="auto" w:fill="FFFFFF"/>
        </w:rPr>
        <w:t xml:space="preserve"> </w:t>
      </w:r>
      <w:r w:rsidRPr="00642200">
        <w:rPr>
          <w:color w:val="000000"/>
          <w:sz w:val="28"/>
          <w:szCs w:val="28"/>
          <w:shd w:val="clear" w:color="auto" w:fill="FFFFFF"/>
        </w:rPr>
        <w:t>в целом внутригосударственно</w:t>
      </w:r>
      <w:r>
        <w:rPr>
          <w:color w:val="000000"/>
          <w:sz w:val="28"/>
          <w:szCs w:val="28"/>
          <w:shd w:val="clear" w:color="auto" w:fill="FFFFFF"/>
        </w:rPr>
        <w:t>й политики в этой об</w:t>
      </w:r>
      <w:r w:rsidRPr="00642200">
        <w:rPr>
          <w:color w:val="000000"/>
          <w:sz w:val="28"/>
          <w:szCs w:val="28"/>
          <w:shd w:val="clear" w:color="auto" w:fill="FFFFFF"/>
        </w:rPr>
        <w:t xml:space="preserve">ласти, </w:t>
      </w:r>
      <w:r w:rsidRPr="004F557D">
        <w:rPr>
          <w:color w:val="000000"/>
          <w:sz w:val="28"/>
          <w:szCs w:val="27"/>
        </w:rPr>
        <w:t>создания и реализации различных программ, в том числе и по образованию в области прав человека, рассчитанных на различные социальные группы. Вопрос обучения правам человека – прямая обязанность государства по выполнению принятых на себя международно-правовых обязательств.</w:t>
      </w:r>
    </w:p>
    <w:p w:rsidR="00144E73" w:rsidRDefault="00144E73" w:rsidP="002B3430">
      <w:pPr>
        <w:pStyle w:val="a3"/>
        <w:spacing w:before="0" w:beforeAutospacing="0" w:after="0" w:afterAutospacing="0"/>
        <w:ind w:firstLine="567"/>
        <w:jc w:val="both"/>
        <w:rPr>
          <w:color w:val="000000"/>
          <w:sz w:val="28"/>
          <w:szCs w:val="27"/>
        </w:rPr>
      </w:pPr>
      <w:r>
        <w:rPr>
          <w:color w:val="000000"/>
          <w:sz w:val="28"/>
          <w:szCs w:val="27"/>
        </w:rPr>
        <w:lastRenderedPageBreak/>
        <w:t>З</w:t>
      </w:r>
      <w:r w:rsidRPr="00112993">
        <w:rPr>
          <w:color w:val="000000"/>
          <w:sz w:val="28"/>
          <w:szCs w:val="27"/>
        </w:rPr>
        <w:t>начимым опытом сотрудничества современной России (как государства в целом) с соответствующими учреждениями ООН в сфере образования в области прав человека является реализующаяся с 2009 года программа магистерско</w:t>
      </w:r>
      <w:r>
        <w:rPr>
          <w:color w:val="000000"/>
          <w:sz w:val="28"/>
          <w:szCs w:val="27"/>
        </w:rPr>
        <w:t>й подготовки по правам человека</w:t>
      </w:r>
      <w:r>
        <w:rPr>
          <w:rStyle w:val="a6"/>
          <w:color w:val="000000"/>
          <w:sz w:val="28"/>
          <w:szCs w:val="27"/>
        </w:rPr>
        <w:footnoteReference w:id="1"/>
      </w:r>
      <w:r w:rsidRPr="00112993">
        <w:rPr>
          <w:color w:val="000000"/>
          <w:sz w:val="28"/>
          <w:szCs w:val="27"/>
        </w:rPr>
        <w:t xml:space="preserve">. Курирует и финансирует эту программу Управление Верховного Комиссара ООН по правам человека. Методическую поддержку оказывает Европейский межуниверситетский центр по правам человека и демократизации (EIUC). </w:t>
      </w:r>
      <w:proofErr w:type="gramStart"/>
      <w:r>
        <w:rPr>
          <w:color w:val="000000"/>
          <w:sz w:val="28"/>
          <w:szCs w:val="27"/>
        </w:rPr>
        <w:t>Благодаря инициативе</w:t>
      </w:r>
      <w:r w:rsidRPr="004F557D">
        <w:rPr>
          <w:color w:val="000000"/>
          <w:sz w:val="28"/>
          <w:szCs w:val="27"/>
        </w:rPr>
        <w:t xml:space="preserve"> Уполномоченного по правам человека в Пермском крае в </w:t>
      </w:r>
      <w:r>
        <w:rPr>
          <w:color w:val="000000"/>
          <w:sz w:val="28"/>
          <w:szCs w:val="27"/>
        </w:rPr>
        <w:t xml:space="preserve">2014 году в </w:t>
      </w:r>
      <w:r w:rsidRPr="004F557D">
        <w:rPr>
          <w:color w:val="000000"/>
          <w:sz w:val="28"/>
          <w:szCs w:val="27"/>
        </w:rPr>
        <w:t>Пермском государственном научном исследовательском университете на юридическом факультете открылась и действует магистратура «Междун</w:t>
      </w:r>
      <w:r>
        <w:rPr>
          <w:color w:val="000000"/>
          <w:sz w:val="28"/>
          <w:szCs w:val="27"/>
        </w:rPr>
        <w:t>ародная защита прав человека», Пермский классический университет вошел в состав консорциума российских университетов, реализующих данное направление подготовки.</w:t>
      </w:r>
      <w:proofErr w:type="gramEnd"/>
      <w:r>
        <w:rPr>
          <w:color w:val="000000"/>
          <w:sz w:val="28"/>
          <w:szCs w:val="27"/>
        </w:rPr>
        <w:t xml:space="preserve"> В 2016 году состоялся первый выпуск магистров этой программы.</w:t>
      </w:r>
    </w:p>
    <w:p w:rsidR="00A105B1" w:rsidRPr="00144E73" w:rsidRDefault="00A105B1" w:rsidP="002B3430">
      <w:pPr>
        <w:pStyle w:val="a3"/>
        <w:spacing w:before="0" w:beforeAutospacing="0" w:after="0" w:afterAutospacing="0"/>
        <w:ind w:firstLine="567"/>
        <w:jc w:val="both"/>
        <w:rPr>
          <w:color w:val="000000"/>
          <w:sz w:val="28"/>
          <w:szCs w:val="27"/>
        </w:rPr>
      </w:pPr>
      <w:proofErr w:type="gramStart"/>
      <w:r w:rsidRPr="009773D7">
        <w:rPr>
          <w:color w:val="000000"/>
          <w:sz w:val="28"/>
          <w:szCs w:val="27"/>
        </w:rPr>
        <w:t xml:space="preserve">Разделяя </w:t>
      </w:r>
      <w:r>
        <w:rPr>
          <w:color w:val="000000"/>
          <w:sz w:val="28"/>
          <w:szCs w:val="27"/>
        </w:rPr>
        <w:t>стремления</w:t>
      </w:r>
      <w:r w:rsidRPr="009773D7">
        <w:rPr>
          <w:color w:val="000000"/>
          <w:sz w:val="28"/>
          <w:szCs w:val="27"/>
        </w:rPr>
        <w:t xml:space="preserve"> международной общественности в деле по</w:t>
      </w:r>
      <w:r>
        <w:rPr>
          <w:color w:val="000000"/>
          <w:sz w:val="28"/>
          <w:szCs w:val="27"/>
        </w:rPr>
        <w:t>ощрения культуры прав человека на протяжении многих лет</w:t>
      </w:r>
      <w:r w:rsidRPr="004F557D">
        <w:rPr>
          <w:color w:val="000000"/>
          <w:sz w:val="28"/>
          <w:szCs w:val="27"/>
        </w:rPr>
        <w:t xml:space="preserve"> Уполномоченны</w:t>
      </w:r>
      <w:r>
        <w:rPr>
          <w:color w:val="000000"/>
          <w:sz w:val="28"/>
          <w:szCs w:val="27"/>
        </w:rPr>
        <w:t>м</w:t>
      </w:r>
      <w:r w:rsidRPr="004F557D">
        <w:rPr>
          <w:color w:val="000000"/>
          <w:sz w:val="28"/>
          <w:szCs w:val="27"/>
        </w:rPr>
        <w:t xml:space="preserve"> по правам человека в Пермском крае последовательно </w:t>
      </w:r>
      <w:r>
        <w:rPr>
          <w:color w:val="000000"/>
          <w:sz w:val="28"/>
          <w:szCs w:val="27"/>
        </w:rPr>
        <w:t>проводится работа</w:t>
      </w:r>
      <w:r w:rsidRPr="004F557D">
        <w:rPr>
          <w:color w:val="000000"/>
          <w:sz w:val="28"/>
          <w:szCs w:val="27"/>
        </w:rPr>
        <w:t xml:space="preserve"> по</w:t>
      </w:r>
      <w:proofErr w:type="gramEnd"/>
      <w:r w:rsidRPr="004F557D">
        <w:rPr>
          <w:color w:val="000000"/>
          <w:sz w:val="28"/>
          <w:szCs w:val="27"/>
        </w:rPr>
        <w:t xml:space="preserve"> продвижению прав человека в вузах г.</w:t>
      </w:r>
      <w:r w:rsidR="009D6AAE">
        <w:rPr>
          <w:color w:val="000000"/>
          <w:sz w:val="28"/>
          <w:szCs w:val="27"/>
        </w:rPr>
        <w:t xml:space="preserve"> </w:t>
      </w:r>
      <w:r w:rsidRPr="004F557D">
        <w:rPr>
          <w:color w:val="000000"/>
          <w:sz w:val="28"/>
          <w:szCs w:val="27"/>
        </w:rPr>
        <w:t>Перми.</w:t>
      </w:r>
      <w:r w:rsidR="009D6AAE">
        <w:rPr>
          <w:color w:val="000000"/>
          <w:sz w:val="28"/>
          <w:szCs w:val="27"/>
        </w:rPr>
        <w:t xml:space="preserve"> </w:t>
      </w:r>
      <w:r>
        <w:rPr>
          <w:sz w:val="28"/>
          <w:szCs w:val="28"/>
        </w:rPr>
        <w:t xml:space="preserve">Так, краевой </w:t>
      </w:r>
      <w:proofErr w:type="spellStart"/>
      <w:r>
        <w:rPr>
          <w:sz w:val="28"/>
          <w:szCs w:val="28"/>
        </w:rPr>
        <w:t>омбудсман</w:t>
      </w:r>
      <w:proofErr w:type="spellEnd"/>
      <w:r>
        <w:rPr>
          <w:sz w:val="28"/>
          <w:szCs w:val="28"/>
        </w:rPr>
        <w:t xml:space="preserve"> Павел Миков читает курс лекций в Пермском гуманитарно-педагогическом </w:t>
      </w:r>
      <w:proofErr w:type="gramStart"/>
      <w:r>
        <w:rPr>
          <w:sz w:val="28"/>
          <w:szCs w:val="28"/>
        </w:rPr>
        <w:t>университете</w:t>
      </w:r>
      <w:proofErr w:type="gramEnd"/>
      <w:r>
        <w:rPr>
          <w:sz w:val="28"/>
          <w:szCs w:val="28"/>
        </w:rPr>
        <w:t xml:space="preserve">, касающийся вопросов защиты прав ребенка.  </w:t>
      </w:r>
    </w:p>
    <w:p w:rsidR="009D6AAE" w:rsidRDefault="00A105B1" w:rsidP="002B3430">
      <w:pPr>
        <w:spacing w:after="0" w:line="240" w:lineRule="auto"/>
        <w:ind w:firstLine="567"/>
        <w:jc w:val="both"/>
        <w:rPr>
          <w:rFonts w:ascii="Times New Roman" w:eastAsia="Times New Roman" w:hAnsi="Times New Roman" w:cs="Times New Roman"/>
          <w:sz w:val="28"/>
          <w:szCs w:val="28"/>
          <w:lang w:eastAsia="ru-RU"/>
        </w:rPr>
      </w:pPr>
      <w:r w:rsidRPr="00112993">
        <w:rPr>
          <w:rFonts w:ascii="Times New Roman" w:eastAsia="Times New Roman" w:hAnsi="Times New Roman" w:cs="Times New Roman"/>
          <w:sz w:val="28"/>
          <w:szCs w:val="28"/>
          <w:lang w:eastAsia="ru-RU"/>
        </w:rPr>
        <w:t xml:space="preserve">Ежегодно Уполномоченный </w:t>
      </w:r>
      <w:r>
        <w:rPr>
          <w:rFonts w:ascii="Times New Roman" w:eastAsia="Times New Roman" w:hAnsi="Times New Roman" w:cs="Times New Roman"/>
          <w:sz w:val="28"/>
          <w:szCs w:val="28"/>
          <w:lang w:eastAsia="ru-RU"/>
        </w:rPr>
        <w:t xml:space="preserve">по правам человека </w:t>
      </w:r>
      <w:r w:rsidRPr="00112993">
        <w:rPr>
          <w:rFonts w:ascii="Times New Roman" w:eastAsia="Times New Roman" w:hAnsi="Times New Roman" w:cs="Times New Roman"/>
          <w:sz w:val="28"/>
          <w:szCs w:val="28"/>
          <w:lang w:eastAsia="ru-RU"/>
        </w:rPr>
        <w:t xml:space="preserve">организует экскурсии </w:t>
      </w:r>
      <w:r>
        <w:rPr>
          <w:rFonts w:ascii="Times New Roman" w:eastAsia="Times New Roman" w:hAnsi="Times New Roman" w:cs="Times New Roman"/>
          <w:sz w:val="28"/>
          <w:szCs w:val="28"/>
          <w:lang w:eastAsia="ru-RU"/>
        </w:rPr>
        <w:t xml:space="preserve">студентов в офис </w:t>
      </w:r>
      <w:r w:rsidRPr="00112993">
        <w:rPr>
          <w:rFonts w:ascii="Times New Roman" w:eastAsia="Times New Roman" w:hAnsi="Times New Roman" w:cs="Times New Roman"/>
          <w:sz w:val="28"/>
          <w:szCs w:val="28"/>
          <w:lang w:eastAsia="ru-RU"/>
        </w:rPr>
        <w:t>Уполномоченного</w:t>
      </w:r>
      <w:r>
        <w:rPr>
          <w:rFonts w:ascii="Times New Roman" w:eastAsia="Times New Roman" w:hAnsi="Times New Roman" w:cs="Times New Roman"/>
          <w:sz w:val="28"/>
          <w:szCs w:val="28"/>
          <w:lang w:eastAsia="ru-RU"/>
        </w:rPr>
        <w:t xml:space="preserve">, где они могут детально ознакомиться с деятельностью не только Уполномоченного, но и всего Аппарата в целом. Также Уполномоченным проводятся экскурсии школьников в </w:t>
      </w:r>
      <w:r w:rsidRPr="00112993">
        <w:rPr>
          <w:rFonts w:ascii="Times New Roman" w:eastAsia="Times New Roman" w:hAnsi="Times New Roman" w:cs="Times New Roman"/>
          <w:sz w:val="28"/>
          <w:szCs w:val="28"/>
          <w:lang w:eastAsia="ru-RU"/>
        </w:rPr>
        <w:t>Законодательное Собрание Пермского края и офис Уполномоченного</w:t>
      </w:r>
      <w:r>
        <w:rPr>
          <w:rFonts w:ascii="Times New Roman" w:eastAsia="Times New Roman" w:hAnsi="Times New Roman" w:cs="Times New Roman"/>
          <w:sz w:val="28"/>
          <w:szCs w:val="28"/>
          <w:lang w:eastAsia="ru-RU"/>
        </w:rPr>
        <w:t xml:space="preserve">. </w:t>
      </w:r>
    </w:p>
    <w:p w:rsidR="00A105B1" w:rsidRDefault="009D6AAE" w:rsidP="002B343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A105B1">
        <w:rPr>
          <w:rFonts w:ascii="Times New Roman" w:eastAsia="Times New Roman" w:hAnsi="Times New Roman" w:cs="Times New Roman"/>
          <w:sz w:val="28"/>
          <w:szCs w:val="28"/>
          <w:lang w:eastAsia="ru-RU"/>
        </w:rPr>
        <w:t>еотъемлемой</w:t>
      </w:r>
      <w:r w:rsidR="00A105B1" w:rsidRPr="00112993">
        <w:rPr>
          <w:rFonts w:ascii="Times New Roman" w:eastAsia="Times New Roman" w:hAnsi="Times New Roman" w:cs="Times New Roman"/>
          <w:sz w:val="28"/>
          <w:szCs w:val="28"/>
          <w:lang w:eastAsia="ru-RU"/>
        </w:rPr>
        <w:t xml:space="preserve"> составляющей сотрудничества </w:t>
      </w:r>
      <w:r w:rsidR="00A105B1">
        <w:rPr>
          <w:rFonts w:ascii="Times New Roman" w:eastAsia="Times New Roman" w:hAnsi="Times New Roman" w:cs="Times New Roman"/>
          <w:sz w:val="28"/>
          <w:szCs w:val="28"/>
          <w:lang w:eastAsia="ru-RU"/>
        </w:rPr>
        <w:t>Уполномоченного</w:t>
      </w:r>
      <w:r w:rsidR="00A105B1" w:rsidRPr="00112993">
        <w:rPr>
          <w:rFonts w:ascii="Times New Roman" w:eastAsia="Times New Roman" w:hAnsi="Times New Roman" w:cs="Times New Roman"/>
          <w:sz w:val="28"/>
          <w:szCs w:val="28"/>
          <w:lang w:eastAsia="ru-RU"/>
        </w:rPr>
        <w:t xml:space="preserve"> и высших учебных заведений является прохождение практики и стажировки студентов в офисе Уполномоченного, где они могут ознакомиться с основными направлениями деятельности института Уполномоченного и международными стандартами в области защиты прав человека</w:t>
      </w:r>
      <w:r w:rsidR="00A105B1">
        <w:rPr>
          <w:rFonts w:ascii="Times New Roman" w:eastAsia="Times New Roman" w:hAnsi="Times New Roman" w:cs="Times New Roman"/>
          <w:sz w:val="28"/>
          <w:szCs w:val="28"/>
          <w:lang w:eastAsia="ru-RU"/>
        </w:rPr>
        <w:t>.</w:t>
      </w:r>
    </w:p>
    <w:p w:rsidR="00A105B1" w:rsidRDefault="00A105B1" w:rsidP="002B3430">
      <w:pPr>
        <w:spacing w:after="0" w:line="240" w:lineRule="auto"/>
        <w:ind w:firstLine="567"/>
        <w:jc w:val="both"/>
        <w:rPr>
          <w:rFonts w:ascii="Times New Roman" w:eastAsia="Times New Roman" w:hAnsi="Times New Roman" w:cs="Times New Roman"/>
          <w:sz w:val="28"/>
          <w:szCs w:val="28"/>
          <w:lang w:eastAsia="ru-RU"/>
        </w:rPr>
      </w:pPr>
      <w:r w:rsidRPr="00A105B1">
        <w:rPr>
          <w:rFonts w:ascii="Times New Roman" w:eastAsia="Times New Roman" w:hAnsi="Times New Roman" w:cs="Times New Roman"/>
          <w:sz w:val="28"/>
          <w:szCs w:val="28"/>
          <w:lang w:eastAsia="ru-RU"/>
        </w:rPr>
        <w:t>Просвещению в области прав человека также способствует организация и проведение мероприятий, направленных на актуализацию правовых знаний и призванных в диалоге государственных структур, ученых и представителей неправительственного сектора определить пути сотрудничества в деле защиты и поощрения прав человека. По инициативе Уполномоченного проводятся круглые столы, научно-практические конференции, имеющие не только региональное, но и международное значение. В частности, научно-практическая конференция "Медиация как культура согласия", всероссийская конференция "Защита социальных прав в изменяющихся условиях".</w:t>
      </w:r>
    </w:p>
    <w:p w:rsidR="009D6AAE" w:rsidRDefault="00A105B1" w:rsidP="002B3430">
      <w:pPr>
        <w:pStyle w:val="a3"/>
        <w:spacing w:before="0" w:beforeAutospacing="0" w:after="0" w:afterAutospacing="0"/>
        <w:ind w:firstLine="567"/>
        <w:jc w:val="both"/>
        <w:rPr>
          <w:color w:val="000000"/>
          <w:sz w:val="28"/>
          <w:szCs w:val="27"/>
        </w:rPr>
      </w:pPr>
      <w:r>
        <w:rPr>
          <w:color w:val="000000"/>
          <w:sz w:val="28"/>
          <w:szCs w:val="27"/>
        </w:rPr>
        <w:t xml:space="preserve">В своей деятельности Уполномоченный использует различные форматы популяризации прав человека и его свобод среди обучающегося населения Пермского края. </w:t>
      </w:r>
      <w:r w:rsidRPr="0070188D">
        <w:rPr>
          <w:color w:val="000000"/>
          <w:sz w:val="28"/>
          <w:szCs w:val="27"/>
        </w:rPr>
        <w:t xml:space="preserve">Центром гражданского образования и прав человека </w:t>
      </w:r>
      <w:r w:rsidRPr="0070188D">
        <w:rPr>
          <w:color w:val="000000"/>
          <w:sz w:val="28"/>
          <w:szCs w:val="27"/>
        </w:rPr>
        <w:lastRenderedPageBreak/>
        <w:t xml:space="preserve">ежегодно проводится ряд региональных и Всероссийских конкурсов по правам человека, поддержанных Уполномоченным по правам </w:t>
      </w:r>
      <w:r>
        <w:rPr>
          <w:color w:val="000000"/>
          <w:sz w:val="28"/>
          <w:szCs w:val="27"/>
        </w:rPr>
        <w:t>человека</w:t>
      </w:r>
      <w:r w:rsidRPr="0070188D">
        <w:rPr>
          <w:color w:val="000000"/>
          <w:sz w:val="28"/>
          <w:szCs w:val="27"/>
        </w:rPr>
        <w:t>.</w:t>
      </w:r>
    </w:p>
    <w:p w:rsidR="009D6AAE" w:rsidRPr="009D6AAE" w:rsidRDefault="009D6AAE" w:rsidP="002B3430">
      <w:pPr>
        <w:pStyle w:val="a3"/>
        <w:spacing w:before="0" w:beforeAutospacing="0" w:after="0" w:afterAutospacing="0"/>
        <w:ind w:firstLine="567"/>
        <w:jc w:val="both"/>
        <w:rPr>
          <w:color w:val="000000"/>
          <w:sz w:val="28"/>
          <w:szCs w:val="27"/>
        </w:rPr>
      </w:pPr>
      <w:r w:rsidRPr="009D6AAE">
        <w:rPr>
          <w:color w:val="000000"/>
          <w:sz w:val="28"/>
          <w:szCs w:val="27"/>
        </w:rPr>
        <w:t xml:space="preserve">Ежегодно в </w:t>
      </w:r>
      <w:proofErr w:type="gramStart"/>
      <w:r w:rsidRPr="009D6AAE">
        <w:rPr>
          <w:color w:val="000000"/>
          <w:sz w:val="28"/>
          <w:szCs w:val="27"/>
        </w:rPr>
        <w:t>апреле</w:t>
      </w:r>
      <w:proofErr w:type="gramEnd"/>
      <w:r w:rsidRPr="009D6AAE">
        <w:rPr>
          <w:color w:val="000000"/>
          <w:sz w:val="28"/>
          <w:szCs w:val="27"/>
        </w:rPr>
        <w:t xml:space="preserve"> в Пермском государственном гуманитарно-педагогического университете проходит открытая Олимпиада по правам человека среди учащихся 9-11 классов общеобразовательных организаций Прикамья. В интеллектуальном состязании в области гуманитарных </w:t>
      </w:r>
      <w:r>
        <w:rPr>
          <w:color w:val="000000"/>
          <w:sz w:val="28"/>
          <w:szCs w:val="27"/>
        </w:rPr>
        <w:t xml:space="preserve">ценностей принимают участие </w:t>
      </w:r>
      <w:r w:rsidRPr="009D6AAE">
        <w:rPr>
          <w:color w:val="000000"/>
          <w:sz w:val="28"/>
          <w:szCs w:val="27"/>
        </w:rPr>
        <w:t xml:space="preserve">более 30 команд из муниципальных образований Пермского края.  </w:t>
      </w:r>
    </w:p>
    <w:p w:rsidR="009D6AAE" w:rsidRDefault="009D6AAE" w:rsidP="002B3430">
      <w:pPr>
        <w:pStyle w:val="a3"/>
        <w:spacing w:before="0" w:beforeAutospacing="0" w:after="0" w:afterAutospacing="0"/>
        <w:ind w:firstLine="567"/>
        <w:jc w:val="both"/>
        <w:rPr>
          <w:color w:val="000000"/>
          <w:sz w:val="28"/>
          <w:szCs w:val="27"/>
        </w:rPr>
      </w:pPr>
      <w:r w:rsidRPr="009D6AAE">
        <w:rPr>
          <w:color w:val="000000"/>
          <w:sz w:val="28"/>
          <w:szCs w:val="27"/>
        </w:rPr>
        <w:t xml:space="preserve">Состязания традиционно включают в себя три вида испытаний. В первом задании команды из трех человек решают тест, содержанием которого становятся основные принципы, ценности и нормы прав человека. Во втором задании ребятам предлагается помочь вымышленному персонажу добиться справедливости и восстановить своё нарушенное право. Третье задание заключается в </w:t>
      </w:r>
      <w:proofErr w:type="gramStart"/>
      <w:r w:rsidRPr="009D6AAE">
        <w:rPr>
          <w:color w:val="000000"/>
          <w:sz w:val="28"/>
          <w:szCs w:val="27"/>
        </w:rPr>
        <w:t>написании</w:t>
      </w:r>
      <w:proofErr w:type="gramEnd"/>
      <w:r w:rsidRPr="009D6AAE">
        <w:rPr>
          <w:color w:val="000000"/>
          <w:sz w:val="28"/>
          <w:szCs w:val="27"/>
        </w:rPr>
        <w:t xml:space="preserve"> письма к представителю власти с целью решить ещё одну ситуацию с нарушением прав человека. </w:t>
      </w:r>
    </w:p>
    <w:p w:rsidR="00A105B1" w:rsidRDefault="00A105B1" w:rsidP="002B3430">
      <w:pPr>
        <w:pStyle w:val="a3"/>
        <w:spacing w:before="0" w:beforeAutospacing="0" w:after="0" w:afterAutospacing="0"/>
        <w:ind w:firstLine="567"/>
        <w:jc w:val="both"/>
        <w:rPr>
          <w:color w:val="000000"/>
          <w:sz w:val="28"/>
          <w:szCs w:val="27"/>
        </w:rPr>
      </w:pPr>
      <w:r w:rsidRPr="006F2E6C">
        <w:rPr>
          <w:color w:val="000000"/>
          <w:sz w:val="28"/>
          <w:szCs w:val="27"/>
        </w:rPr>
        <w:t xml:space="preserve">Также Центром гражданского образования и прав человека </w:t>
      </w:r>
      <w:r w:rsidR="009D6AAE">
        <w:rPr>
          <w:color w:val="000000"/>
          <w:sz w:val="28"/>
          <w:szCs w:val="27"/>
        </w:rPr>
        <w:t xml:space="preserve"> </w:t>
      </w:r>
      <w:r>
        <w:rPr>
          <w:color w:val="000000"/>
          <w:sz w:val="28"/>
          <w:szCs w:val="27"/>
        </w:rPr>
        <w:t xml:space="preserve"> </w:t>
      </w:r>
      <w:r w:rsidRPr="006F2E6C">
        <w:rPr>
          <w:color w:val="000000"/>
          <w:sz w:val="28"/>
          <w:szCs w:val="27"/>
        </w:rPr>
        <w:t xml:space="preserve">пермском </w:t>
      </w:r>
      <w:proofErr w:type="spellStart"/>
      <w:r w:rsidRPr="006F2E6C">
        <w:rPr>
          <w:color w:val="000000"/>
          <w:sz w:val="28"/>
          <w:szCs w:val="27"/>
        </w:rPr>
        <w:t>киносалоне</w:t>
      </w:r>
      <w:proofErr w:type="spellEnd"/>
      <w:r w:rsidRPr="006F2E6C">
        <w:rPr>
          <w:color w:val="000000"/>
          <w:sz w:val="28"/>
          <w:szCs w:val="27"/>
        </w:rPr>
        <w:t xml:space="preserve"> «Премьер» </w:t>
      </w:r>
      <w:r w:rsidR="004357E0">
        <w:rPr>
          <w:color w:val="000000"/>
          <w:sz w:val="28"/>
          <w:szCs w:val="27"/>
        </w:rPr>
        <w:t>проводится</w:t>
      </w:r>
      <w:r w:rsidRPr="006F2E6C">
        <w:rPr>
          <w:color w:val="000000"/>
          <w:sz w:val="28"/>
          <w:szCs w:val="27"/>
        </w:rPr>
        <w:t xml:space="preserve"> Всероссийский фестиваль любительского кино по правам человека, при поддержке Уполномоченного по правам человека в Пермском крае и Министерства образования Пермского края.</w:t>
      </w:r>
    </w:p>
    <w:p w:rsidR="00A105B1" w:rsidRDefault="00A105B1" w:rsidP="002B3430">
      <w:pPr>
        <w:pStyle w:val="a3"/>
        <w:spacing w:before="0" w:beforeAutospacing="0" w:after="0" w:afterAutospacing="0"/>
        <w:ind w:firstLine="567"/>
        <w:jc w:val="both"/>
        <w:rPr>
          <w:color w:val="000000"/>
          <w:sz w:val="28"/>
          <w:szCs w:val="27"/>
        </w:rPr>
      </w:pPr>
      <w:r>
        <w:rPr>
          <w:color w:val="000000"/>
          <w:sz w:val="28"/>
          <w:szCs w:val="27"/>
        </w:rPr>
        <w:t>При поддержке Уполномоченного по правам человека в Пермском крае в стенах классического университета проводится п</w:t>
      </w:r>
      <w:r w:rsidRPr="005A2C23">
        <w:rPr>
          <w:color w:val="000000"/>
          <w:sz w:val="28"/>
          <w:szCs w:val="27"/>
        </w:rPr>
        <w:t xml:space="preserve">опулярная во всем мире </w:t>
      </w:r>
      <w:proofErr w:type="gramStart"/>
      <w:r w:rsidRPr="005A2C23">
        <w:rPr>
          <w:color w:val="000000"/>
          <w:sz w:val="28"/>
          <w:szCs w:val="27"/>
        </w:rPr>
        <w:t>конференция-ролевая</w:t>
      </w:r>
      <w:proofErr w:type="gramEnd"/>
      <w:r w:rsidRPr="005A2C23">
        <w:rPr>
          <w:color w:val="000000"/>
          <w:sz w:val="28"/>
          <w:szCs w:val="27"/>
        </w:rPr>
        <w:t xml:space="preserve"> игра</w:t>
      </w:r>
      <w:r>
        <w:rPr>
          <w:color w:val="000000"/>
          <w:sz w:val="28"/>
          <w:szCs w:val="27"/>
        </w:rPr>
        <w:t xml:space="preserve"> "Модель ООН". </w:t>
      </w:r>
      <w:r w:rsidRPr="005B4F39">
        <w:rPr>
          <w:color w:val="000000"/>
          <w:sz w:val="28"/>
          <w:szCs w:val="27"/>
        </w:rPr>
        <w:t>Пермь подхватила модельное движение в 2013 году, войдя в перечень городов, в которых организуют модели в России, наряду с Москвой, Санкт-Петербургом, Тюменью, Екатеринбургом, Ижевском и другими городами.</w:t>
      </w:r>
    </w:p>
    <w:p w:rsidR="00A105B1" w:rsidRDefault="00A105B1" w:rsidP="002B3430">
      <w:pPr>
        <w:pStyle w:val="a3"/>
        <w:spacing w:before="0" w:beforeAutospacing="0" w:after="0" w:afterAutospacing="0"/>
        <w:ind w:firstLine="567"/>
        <w:jc w:val="both"/>
        <w:rPr>
          <w:color w:val="000000"/>
          <w:sz w:val="28"/>
          <w:szCs w:val="27"/>
        </w:rPr>
      </w:pPr>
      <w:r>
        <w:rPr>
          <w:color w:val="000000"/>
          <w:sz w:val="28"/>
          <w:szCs w:val="27"/>
        </w:rPr>
        <w:t>В последнее время с</w:t>
      </w:r>
      <w:r w:rsidRPr="004F557D">
        <w:rPr>
          <w:color w:val="000000"/>
          <w:sz w:val="28"/>
          <w:szCs w:val="27"/>
        </w:rPr>
        <w:t>тановится уже традиционным конкурс среди студентов и аспирантов на лучшую научную работу по теме «Права человека», который проводится Уполномоченным по правам человека в Пермском крае совместно с Советом Ректоров и Министерством образования Пермского края</w:t>
      </w:r>
      <w:r>
        <w:rPr>
          <w:color w:val="000000"/>
          <w:sz w:val="28"/>
          <w:szCs w:val="27"/>
        </w:rPr>
        <w:t xml:space="preserve"> с 2013 года</w:t>
      </w:r>
      <w:r w:rsidRPr="004F557D">
        <w:rPr>
          <w:color w:val="000000"/>
          <w:sz w:val="28"/>
          <w:szCs w:val="27"/>
        </w:rPr>
        <w:t xml:space="preserve">. </w:t>
      </w:r>
      <w:r>
        <w:rPr>
          <w:color w:val="000000"/>
          <w:sz w:val="28"/>
          <w:szCs w:val="27"/>
        </w:rPr>
        <w:t xml:space="preserve">Год от года количество участников конкурса растет, работы представляют собой серьезные научные </w:t>
      </w:r>
      <w:r w:rsidR="004357E0">
        <w:rPr>
          <w:color w:val="000000"/>
          <w:sz w:val="28"/>
          <w:szCs w:val="27"/>
        </w:rPr>
        <w:t>исследования, посвященные</w:t>
      </w:r>
      <w:r>
        <w:rPr>
          <w:color w:val="000000"/>
          <w:sz w:val="28"/>
          <w:szCs w:val="27"/>
        </w:rPr>
        <w:t xml:space="preserve"> актуальным вопросам защиты прав человека. Подобного рода конкурс проводится и среди средств массовых информаций Пермского края. </w:t>
      </w:r>
      <w:r w:rsidRPr="005A2C23">
        <w:rPr>
          <w:color w:val="000000"/>
          <w:sz w:val="28"/>
          <w:szCs w:val="27"/>
        </w:rPr>
        <w:t xml:space="preserve">В рамках журналистского конкурса им. А. П. Гайдара </w:t>
      </w:r>
      <w:r>
        <w:rPr>
          <w:color w:val="000000"/>
          <w:sz w:val="28"/>
          <w:szCs w:val="27"/>
        </w:rPr>
        <w:t xml:space="preserve">в </w:t>
      </w:r>
      <w:r w:rsidRPr="005A2C23">
        <w:rPr>
          <w:color w:val="000000"/>
          <w:sz w:val="28"/>
          <w:szCs w:val="27"/>
        </w:rPr>
        <w:t>2015 год</w:t>
      </w:r>
      <w:r>
        <w:rPr>
          <w:color w:val="000000"/>
          <w:sz w:val="28"/>
          <w:szCs w:val="27"/>
        </w:rPr>
        <w:t>у</w:t>
      </w:r>
      <w:r w:rsidRPr="005A2C23">
        <w:rPr>
          <w:color w:val="000000"/>
          <w:sz w:val="28"/>
          <w:szCs w:val="27"/>
        </w:rPr>
        <w:t xml:space="preserve"> учреждены дополнительные номинации, в том числе номинация Уполномоченного по правам человека в Пермском крае «Права человека в зеркале пермских СМИ». </w:t>
      </w:r>
    </w:p>
    <w:p w:rsidR="009D6AAE" w:rsidRDefault="009D6AAE" w:rsidP="002B3430">
      <w:pPr>
        <w:pStyle w:val="a3"/>
        <w:spacing w:before="0" w:beforeAutospacing="0" w:after="0" w:afterAutospacing="0"/>
        <w:ind w:firstLine="567"/>
        <w:jc w:val="both"/>
        <w:rPr>
          <w:color w:val="000000"/>
          <w:sz w:val="28"/>
          <w:szCs w:val="27"/>
        </w:rPr>
      </w:pPr>
      <w:r w:rsidRPr="009D6AAE">
        <w:rPr>
          <w:color w:val="000000"/>
          <w:sz w:val="28"/>
          <w:szCs w:val="27"/>
        </w:rPr>
        <w:t>Ежегодно Уполномоченный проводит открытые Уроки по правам ребенка</w:t>
      </w:r>
      <w:r w:rsidR="00374E94">
        <w:rPr>
          <w:color w:val="000000"/>
          <w:sz w:val="28"/>
          <w:szCs w:val="27"/>
        </w:rPr>
        <w:t xml:space="preserve"> и правам человека</w:t>
      </w:r>
      <w:r w:rsidRPr="009D6AAE">
        <w:rPr>
          <w:color w:val="000000"/>
          <w:sz w:val="28"/>
          <w:szCs w:val="27"/>
        </w:rPr>
        <w:t xml:space="preserve"> в </w:t>
      </w:r>
      <w:proofErr w:type="gramStart"/>
      <w:r w:rsidRPr="009D6AAE">
        <w:rPr>
          <w:color w:val="000000"/>
          <w:sz w:val="28"/>
          <w:szCs w:val="27"/>
        </w:rPr>
        <w:t>школах</w:t>
      </w:r>
      <w:proofErr w:type="gramEnd"/>
      <w:r w:rsidRPr="009D6AAE">
        <w:rPr>
          <w:color w:val="000000"/>
          <w:sz w:val="28"/>
          <w:szCs w:val="27"/>
        </w:rPr>
        <w:t xml:space="preserve"> Прикамья, встречи с детьми в формате «Сто вопросов к Уполномоченному». Так, например, в 2017 года в </w:t>
      </w:r>
      <w:proofErr w:type="gramStart"/>
      <w:r w:rsidRPr="009D6AAE">
        <w:rPr>
          <w:color w:val="000000"/>
          <w:sz w:val="28"/>
          <w:szCs w:val="27"/>
        </w:rPr>
        <w:t>рамках</w:t>
      </w:r>
      <w:proofErr w:type="gramEnd"/>
      <w:r w:rsidRPr="009D6AAE">
        <w:rPr>
          <w:color w:val="000000"/>
          <w:sz w:val="28"/>
          <w:szCs w:val="27"/>
        </w:rPr>
        <w:t xml:space="preserve"> </w:t>
      </w:r>
      <w:r w:rsidR="00374E94">
        <w:rPr>
          <w:color w:val="000000"/>
          <w:sz w:val="28"/>
          <w:szCs w:val="27"/>
        </w:rPr>
        <w:t xml:space="preserve">выездных приемов Уполномоченным </w:t>
      </w:r>
      <w:r w:rsidRPr="009D6AAE">
        <w:rPr>
          <w:color w:val="000000"/>
          <w:sz w:val="28"/>
          <w:szCs w:val="27"/>
        </w:rPr>
        <w:t>было проведено 30 встреч с учащимися школ и образовательных организаций среднего профессионального образования 20 муниципальных образований Пермского края.</w:t>
      </w:r>
    </w:p>
    <w:p w:rsidR="00A105B1" w:rsidRDefault="00A105B1" w:rsidP="002B3430">
      <w:pPr>
        <w:pStyle w:val="a3"/>
        <w:spacing w:before="0" w:beforeAutospacing="0" w:after="0" w:afterAutospacing="0"/>
        <w:ind w:firstLine="567"/>
        <w:jc w:val="both"/>
        <w:rPr>
          <w:color w:val="000000"/>
          <w:sz w:val="28"/>
          <w:szCs w:val="27"/>
        </w:rPr>
      </w:pPr>
      <w:r>
        <w:rPr>
          <w:color w:val="000000"/>
          <w:sz w:val="28"/>
          <w:szCs w:val="27"/>
        </w:rPr>
        <w:t xml:space="preserve">Ежегодно в </w:t>
      </w:r>
      <w:proofErr w:type="gramStart"/>
      <w:r>
        <w:rPr>
          <w:color w:val="000000"/>
          <w:sz w:val="28"/>
          <w:szCs w:val="27"/>
        </w:rPr>
        <w:t>преддверии</w:t>
      </w:r>
      <w:proofErr w:type="gramEnd"/>
      <w:r>
        <w:rPr>
          <w:color w:val="000000"/>
          <w:sz w:val="28"/>
          <w:szCs w:val="27"/>
        </w:rPr>
        <w:t xml:space="preserve"> Дня памяти жертв политических репрессий Уполномоченным по правам человека, а также Уполномоченным по правам </w:t>
      </w:r>
      <w:r>
        <w:rPr>
          <w:color w:val="000000"/>
          <w:sz w:val="28"/>
          <w:szCs w:val="27"/>
        </w:rPr>
        <w:lastRenderedPageBreak/>
        <w:t xml:space="preserve">ребенка в Пермском </w:t>
      </w:r>
      <w:r w:rsidR="004357E0">
        <w:rPr>
          <w:color w:val="000000"/>
          <w:sz w:val="28"/>
          <w:szCs w:val="27"/>
        </w:rPr>
        <w:t>крае проводятся</w:t>
      </w:r>
      <w:r>
        <w:rPr>
          <w:color w:val="000000"/>
          <w:sz w:val="28"/>
          <w:szCs w:val="27"/>
        </w:rPr>
        <w:t xml:space="preserve"> "Уроки памяти" для школьников г. Перми и края. Такие уроки позволяют глубже осознать ценность жизни человека, его прав и свобод.</w:t>
      </w:r>
    </w:p>
    <w:p w:rsidR="00374E94" w:rsidRDefault="00374E94" w:rsidP="002B3430">
      <w:pPr>
        <w:pStyle w:val="a3"/>
        <w:spacing w:before="0" w:beforeAutospacing="0" w:after="0" w:afterAutospacing="0"/>
        <w:ind w:firstLine="567"/>
        <w:jc w:val="both"/>
        <w:rPr>
          <w:color w:val="000000"/>
          <w:sz w:val="28"/>
          <w:szCs w:val="27"/>
        </w:rPr>
      </w:pPr>
      <w:r w:rsidRPr="00374E94">
        <w:rPr>
          <w:color w:val="000000"/>
          <w:sz w:val="28"/>
          <w:szCs w:val="27"/>
        </w:rPr>
        <w:t xml:space="preserve">Ежегодно Уполномоченный поддерживает инициативы органов местного самоуправления,  направленные на развитие гражданского воспитания. 21 апреля  2017 г. по инициативе администрации Кунгурского района в </w:t>
      </w:r>
      <w:proofErr w:type="gramStart"/>
      <w:r w:rsidRPr="00374E94">
        <w:rPr>
          <w:color w:val="000000"/>
          <w:sz w:val="28"/>
          <w:szCs w:val="27"/>
        </w:rPr>
        <w:t>поселке</w:t>
      </w:r>
      <w:proofErr w:type="gramEnd"/>
      <w:r w:rsidRPr="00374E94">
        <w:rPr>
          <w:color w:val="000000"/>
          <w:sz w:val="28"/>
          <w:szCs w:val="27"/>
        </w:rPr>
        <w:t xml:space="preserve"> </w:t>
      </w:r>
      <w:proofErr w:type="spellStart"/>
      <w:r w:rsidRPr="00374E94">
        <w:rPr>
          <w:color w:val="000000"/>
          <w:sz w:val="28"/>
          <w:szCs w:val="27"/>
        </w:rPr>
        <w:t>Шадейка</w:t>
      </w:r>
      <w:proofErr w:type="spellEnd"/>
      <w:r w:rsidRPr="00374E94">
        <w:rPr>
          <w:color w:val="000000"/>
          <w:sz w:val="28"/>
          <w:szCs w:val="27"/>
        </w:rPr>
        <w:t xml:space="preserve"> Кунгурского района прошел II Межмуниципальный Форум молодежи «Я – гражданин России!». В Форуме приняли участие делегации молодежи из 21 муниципального образования Пермского края. Старшеклассники вместе с представителями органов власти обсудили вопросы развития гражданского патриотизма, общероссийского гражданского самосознания и гражданской ответственности, взаимного уважения традиций и обычаев народов Российской Федерации в современном обществе.</w:t>
      </w:r>
    </w:p>
    <w:p w:rsidR="002B3430" w:rsidRPr="002B3430" w:rsidRDefault="002B3430" w:rsidP="002B3430">
      <w:pPr>
        <w:pStyle w:val="a3"/>
        <w:spacing w:before="0" w:beforeAutospacing="0" w:after="0" w:afterAutospacing="0"/>
        <w:ind w:firstLine="567"/>
        <w:jc w:val="both"/>
        <w:rPr>
          <w:color w:val="000000"/>
          <w:sz w:val="28"/>
          <w:szCs w:val="27"/>
        </w:rPr>
      </w:pPr>
      <w:r w:rsidRPr="002B3430">
        <w:rPr>
          <w:color w:val="000000"/>
          <w:sz w:val="28"/>
          <w:szCs w:val="27"/>
        </w:rPr>
        <w:t>8 декабря 2017 года на территории Пермского края в рамках Единого урока по правам человека прошла серия открытых уроков. Стоит отметить, что мероприятия, приуроченные к Всероссийскому уроку по правам человека, состоялись в период с 29 ноября по 12 декабря 2017 года.</w:t>
      </w:r>
    </w:p>
    <w:p w:rsidR="002B3430" w:rsidRPr="002B3430" w:rsidRDefault="002B3430" w:rsidP="002B3430">
      <w:pPr>
        <w:pStyle w:val="a3"/>
        <w:spacing w:before="0" w:beforeAutospacing="0" w:after="0" w:afterAutospacing="0"/>
        <w:ind w:firstLine="567"/>
        <w:jc w:val="both"/>
        <w:rPr>
          <w:color w:val="000000"/>
          <w:sz w:val="28"/>
          <w:szCs w:val="27"/>
        </w:rPr>
      </w:pPr>
      <w:r w:rsidRPr="002B3430">
        <w:rPr>
          <w:color w:val="000000"/>
          <w:sz w:val="28"/>
          <w:szCs w:val="27"/>
        </w:rPr>
        <w:t>При Уполномоченном по правам человека в Пермском крае была создана рабочая группа по вопросу проведения на территории Пермского края Единого тематического урока «Права человека» во всех образовательных организациях России, по результатам работы которой был утверждён краевой план мероприятий проведения Всероссийского урока по правам человека</w:t>
      </w:r>
      <w:r>
        <w:rPr>
          <w:color w:val="000000"/>
          <w:sz w:val="28"/>
          <w:szCs w:val="27"/>
        </w:rPr>
        <w:t>.</w:t>
      </w:r>
    </w:p>
    <w:p w:rsidR="002B3430" w:rsidRPr="002B3430" w:rsidRDefault="002B3430" w:rsidP="002B3430">
      <w:pPr>
        <w:pStyle w:val="a3"/>
        <w:spacing w:before="0" w:beforeAutospacing="0" w:after="0" w:afterAutospacing="0"/>
        <w:ind w:firstLine="567"/>
        <w:jc w:val="both"/>
        <w:rPr>
          <w:color w:val="000000"/>
          <w:sz w:val="28"/>
          <w:szCs w:val="27"/>
        </w:rPr>
      </w:pPr>
      <w:r w:rsidRPr="002B3430">
        <w:rPr>
          <w:color w:val="000000"/>
          <w:sz w:val="28"/>
          <w:szCs w:val="27"/>
        </w:rPr>
        <w:t xml:space="preserve">В целях подготовки проведения Единого урока по правам человека в образовательных учреждениях Пермского края 29 ноября Уполномоченным по правам человека в Пермском крае совместно с Пермским государственным гуманитарно-педагогическим университетом при поддержке Министерства образования и науки Пермского края был проведен методический семинар. </w:t>
      </w:r>
    </w:p>
    <w:p w:rsidR="002B3430" w:rsidRPr="002B3430" w:rsidRDefault="002B3430" w:rsidP="002B3430">
      <w:pPr>
        <w:pStyle w:val="a3"/>
        <w:spacing w:before="0" w:beforeAutospacing="0" w:after="0" w:afterAutospacing="0"/>
        <w:ind w:firstLine="567"/>
        <w:jc w:val="both"/>
        <w:rPr>
          <w:color w:val="000000"/>
          <w:sz w:val="28"/>
          <w:szCs w:val="27"/>
        </w:rPr>
      </w:pPr>
      <w:r w:rsidRPr="002B3430">
        <w:rPr>
          <w:color w:val="000000"/>
          <w:sz w:val="28"/>
          <w:szCs w:val="27"/>
        </w:rPr>
        <w:t>Его участниками стали заместители директоров учебных заведений по воспитательной работе, преподаватели истории, обществознания общеобразовательных и профессиональных учреждений Пермского края, общее количество участников. Разработаны методические рекомендации по проведению урока по правам человека</w:t>
      </w:r>
      <w:r>
        <w:rPr>
          <w:color w:val="000000"/>
          <w:sz w:val="28"/>
          <w:szCs w:val="27"/>
        </w:rPr>
        <w:t xml:space="preserve">. </w:t>
      </w:r>
      <w:r w:rsidRPr="002B3430">
        <w:rPr>
          <w:color w:val="000000"/>
          <w:sz w:val="28"/>
          <w:szCs w:val="27"/>
        </w:rPr>
        <w:t>На семинаре были предложены формы проведения такого урока, а также была показана модель занятия.</w:t>
      </w:r>
    </w:p>
    <w:p w:rsidR="002B3430" w:rsidRPr="002B3430" w:rsidRDefault="002B3430" w:rsidP="002B3430">
      <w:pPr>
        <w:pStyle w:val="a3"/>
        <w:spacing w:before="0" w:beforeAutospacing="0" w:after="0" w:afterAutospacing="0"/>
        <w:ind w:firstLine="567"/>
        <w:jc w:val="both"/>
        <w:rPr>
          <w:color w:val="000000"/>
          <w:sz w:val="28"/>
          <w:szCs w:val="27"/>
        </w:rPr>
      </w:pPr>
      <w:proofErr w:type="gramStart"/>
      <w:r w:rsidRPr="002B3430">
        <w:rPr>
          <w:color w:val="000000"/>
          <w:sz w:val="28"/>
          <w:szCs w:val="27"/>
        </w:rPr>
        <w:t xml:space="preserve">8 декабря Уполномоченным по правам человека в Пермском крае Павлом </w:t>
      </w:r>
      <w:proofErr w:type="spellStart"/>
      <w:r w:rsidRPr="002B3430">
        <w:rPr>
          <w:color w:val="000000"/>
          <w:sz w:val="28"/>
          <w:szCs w:val="27"/>
        </w:rPr>
        <w:t>Миковым</w:t>
      </w:r>
      <w:proofErr w:type="spellEnd"/>
      <w:r w:rsidRPr="002B3430">
        <w:rPr>
          <w:color w:val="000000"/>
          <w:sz w:val="28"/>
          <w:szCs w:val="27"/>
        </w:rPr>
        <w:t xml:space="preserve"> на базе краевой универсальной библиотеки им. А. М. Горького была проведена публичная лекция «Права человека в современном мире», в которой приняло участие 80 человек.</w:t>
      </w:r>
      <w:proofErr w:type="gramEnd"/>
      <w:r w:rsidRPr="002B3430">
        <w:rPr>
          <w:color w:val="000000"/>
          <w:sz w:val="28"/>
          <w:szCs w:val="27"/>
        </w:rPr>
        <w:t xml:space="preserve"> Также лекция транслировалась онлайн на официальном аккаунте Уполномоченного социальной сети «</w:t>
      </w:r>
      <w:proofErr w:type="spellStart"/>
      <w:r w:rsidRPr="002B3430">
        <w:rPr>
          <w:color w:val="000000"/>
          <w:sz w:val="28"/>
          <w:szCs w:val="27"/>
        </w:rPr>
        <w:t>Instagram</w:t>
      </w:r>
      <w:proofErr w:type="spellEnd"/>
      <w:r w:rsidRPr="002B3430">
        <w:rPr>
          <w:color w:val="000000"/>
          <w:sz w:val="28"/>
          <w:szCs w:val="27"/>
        </w:rPr>
        <w:t xml:space="preserve">», количество общего просмотра по итогам трансляции составило 200 человек. </w:t>
      </w:r>
      <w:proofErr w:type="gramStart"/>
      <w:r w:rsidRPr="002B3430">
        <w:rPr>
          <w:color w:val="000000"/>
          <w:sz w:val="28"/>
          <w:szCs w:val="27"/>
        </w:rPr>
        <w:t xml:space="preserve">Также Уполномоченный по правам человека в Прикамье провел тематическую лекцию для студентов Западно-Уральского института экономики и права г. Перми, где слушателями стали студенты с первого по </w:t>
      </w:r>
      <w:r w:rsidRPr="002B3430">
        <w:rPr>
          <w:color w:val="000000"/>
          <w:sz w:val="28"/>
          <w:szCs w:val="27"/>
        </w:rPr>
        <w:lastRenderedPageBreak/>
        <w:t xml:space="preserve">четвертый курсы (60 человек). 19 декабря, завершая череду мероприятий в рамках Всероссийского урока по правам человека, </w:t>
      </w:r>
      <w:proofErr w:type="spellStart"/>
      <w:r w:rsidRPr="002B3430">
        <w:rPr>
          <w:color w:val="000000"/>
          <w:sz w:val="28"/>
          <w:szCs w:val="27"/>
        </w:rPr>
        <w:t>омбудсман</w:t>
      </w:r>
      <w:proofErr w:type="spellEnd"/>
      <w:r w:rsidRPr="002B3430">
        <w:rPr>
          <w:color w:val="000000"/>
          <w:sz w:val="28"/>
          <w:szCs w:val="27"/>
        </w:rPr>
        <w:t xml:space="preserve"> Павел Миков встретился со студентами педагогического колледжа №1 (70 человек).</w:t>
      </w:r>
      <w:proofErr w:type="gramEnd"/>
    </w:p>
    <w:p w:rsidR="002B3430" w:rsidRPr="002B3430" w:rsidRDefault="002B3430" w:rsidP="002B3430">
      <w:pPr>
        <w:pStyle w:val="a3"/>
        <w:spacing w:before="0" w:beforeAutospacing="0" w:after="0" w:afterAutospacing="0"/>
        <w:ind w:firstLine="567"/>
        <w:jc w:val="both"/>
        <w:rPr>
          <w:color w:val="000000"/>
          <w:sz w:val="28"/>
          <w:szCs w:val="27"/>
        </w:rPr>
      </w:pPr>
      <w:r w:rsidRPr="002B3430">
        <w:rPr>
          <w:color w:val="000000"/>
          <w:sz w:val="28"/>
          <w:szCs w:val="27"/>
        </w:rPr>
        <w:t xml:space="preserve">Кроме этого Уполномоченный по правам ребенка в Пермском </w:t>
      </w:r>
      <w:proofErr w:type="gramStart"/>
      <w:r w:rsidRPr="002B3430">
        <w:rPr>
          <w:color w:val="000000"/>
          <w:sz w:val="28"/>
          <w:szCs w:val="27"/>
        </w:rPr>
        <w:t>крае</w:t>
      </w:r>
      <w:proofErr w:type="gramEnd"/>
      <w:r w:rsidRPr="002B3430">
        <w:rPr>
          <w:color w:val="000000"/>
          <w:sz w:val="28"/>
          <w:szCs w:val="27"/>
        </w:rPr>
        <w:t xml:space="preserve"> Светлана Денисова встретилась со старшеклассниками средней общеобразовательной школы №100 г.</w:t>
      </w:r>
      <w:r>
        <w:rPr>
          <w:color w:val="000000"/>
          <w:sz w:val="28"/>
          <w:szCs w:val="27"/>
        </w:rPr>
        <w:t xml:space="preserve"> </w:t>
      </w:r>
      <w:r w:rsidRPr="002B3430">
        <w:rPr>
          <w:color w:val="000000"/>
          <w:sz w:val="28"/>
          <w:szCs w:val="27"/>
        </w:rPr>
        <w:t>Перми (150 человек).</w:t>
      </w:r>
    </w:p>
    <w:p w:rsidR="002B3430" w:rsidRPr="002B3430" w:rsidRDefault="002B3430" w:rsidP="002B3430">
      <w:pPr>
        <w:pStyle w:val="a3"/>
        <w:spacing w:before="0" w:beforeAutospacing="0" w:after="0" w:afterAutospacing="0"/>
        <w:ind w:firstLine="567"/>
        <w:jc w:val="both"/>
        <w:rPr>
          <w:color w:val="000000"/>
          <w:sz w:val="28"/>
          <w:szCs w:val="27"/>
        </w:rPr>
      </w:pPr>
      <w:proofErr w:type="gramStart"/>
      <w:r w:rsidRPr="002B3430">
        <w:rPr>
          <w:color w:val="000000"/>
          <w:sz w:val="28"/>
          <w:szCs w:val="27"/>
        </w:rPr>
        <w:t>Также в рамках Единого урока в школах г.</w:t>
      </w:r>
      <w:r>
        <w:rPr>
          <w:color w:val="000000"/>
          <w:sz w:val="28"/>
          <w:szCs w:val="27"/>
        </w:rPr>
        <w:t xml:space="preserve"> </w:t>
      </w:r>
      <w:r w:rsidRPr="002B3430">
        <w:rPr>
          <w:color w:val="000000"/>
          <w:sz w:val="28"/>
          <w:szCs w:val="27"/>
        </w:rPr>
        <w:t>Перми и Пермского края в период с 8 по 12 декабря сотрудниками аппарата Уполномоченного по правам человека в Пермском крае, Прокуратурой Пермского края, пермским краевым судом, юридическими клиниками г. Перми были проведены уроки по правам человека.</w:t>
      </w:r>
      <w:proofErr w:type="gramEnd"/>
      <w:r w:rsidRPr="002B3430">
        <w:rPr>
          <w:color w:val="000000"/>
          <w:sz w:val="28"/>
          <w:szCs w:val="27"/>
        </w:rPr>
        <w:t xml:space="preserve"> В Аппарате краевого Уполномоченного состоялось две экскурсии для студентов вузов г.</w:t>
      </w:r>
      <w:r>
        <w:rPr>
          <w:color w:val="000000"/>
          <w:sz w:val="28"/>
          <w:szCs w:val="27"/>
        </w:rPr>
        <w:t xml:space="preserve"> </w:t>
      </w:r>
      <w:r w:rsidRPr="002B3430">
        <w:rPr>
          <w:color w:val="000000"/>
          <w:sz w:val="28"/>
          <w:szCs w:val="27"/>
        </w:rPr>
        <w:t>Перми (50 человек). При поддержке Уполномоченного по правам человека в Пермском крае в пермском филиале Санкт-Петербургского института внешнеэкономических связей, экономики и права состоялась открытая лекция «Права человека и гражданина в Российской Федерации» и деловая игра «Защита прав человека в современных условиях».</w:t>
      </w:r>
    </w:p>
    <w:p w:rsidR="002B3430" w:rsidRPr="002B3430" w:rsidRDefault="002B3430" w:rsidP="002B3430">
      <w:pPr>
        <w:pStyle w:val="a3"/>
        <w:spacing w:before="0" w:beforeAutospacing="0" w:after="0" w:afterAutospacing="0"/>
        <w:ind w:firstLine="567"/>
        <w:jc w:val="both"/>
        <w:rPr>
          <w:color w:val="000000"/>
          <w:sz w:val="28"/>
          <w:szCs w:val="27"/>
        </w:rPr>
      </w:pPr>
      <w:r w:rsidRPr="002B3430">
        <w:rPr>
          <w:color w:val="000000"/>
          <w:sz w:val="28"/>
          <w:szCs w:val="27"/>
        </w:rPr>
        <w:t xml:space="preserve">Кроме того, в </w:t>
      </w:r>
      <w:proofErr w:type="gramStart"/>
      <w:r w:rsidRPr="002B3430">
        <w:rPr>
          <w:color w:val="000000"/>
          <w:sz w:val="28"/>
          <w:szCs w:val="27"/>
        </w:rPr>
        <w:t>рамках</w:t>
      </w:r>
      <w:proofErr w:type="gramEnd"/>
      <w:r w:rsidRPr="002B3430">
        <w:rPr>
          <w:color w:val="000000"/>
          <w:sz w:val="28"/>
          <w:szCs w:val="27"/>
        </w:rPr>
        <w:t xml:space="preserve"> Всероссийского урока в целях правового просвещения граждан были организованы тематические выставки. Так, Пермским региональным правозащитным центром была организована передвижная выставка «право на информацию», отделом социально-экономической литературы Пермской государственной краевой универсальной библиотеки им. А.М. Горького организована книжная выставка «Закон и власть».</w:t>
      </w:r>
    </w:p>
    <w:p w:rsidR="002B3430" w:rsidRPr="002B3430" w:rsidRDefault="002B3430" w:rsidP="002B3430">
      <w:pPr>
        <w:pStyle w:val="a3"/>
        <w:spacing w:before="0" w:beforeAutospacing="0" w:after="0" w:afterAutospacing="0"/>
        <w:ind w:firstLine="567"/>
        <w:jc w:val="both"/>
        <w:rPr>
          <w:color w:val="000000"/>
          <w:sz w:val="28"/>
          <w:szCs w:val="27"/>
        </w:rPr>
      </w:pPr>
      <w:proofErr w:type="gramStart"/>
      <w:r w:rsidRPr="002B3430">
        <w:rPr>
          <w:color w:val="000000"/>
          <w:sz w:val="28"/>
          <w:szCs w:val="27"/>
        </w:rPr>
        <w:t>В ходе Дней правовых знаний в рамках Единого урока сотрудники аппарата Уполномоченного по правам человека в Пермском крае совместно с членами общественной наблюдательной комиссии пермского края (ОНК), сотрудниками ГУФСИН России по Пермскому краю, а также курсантами Пермского института ФСИН России посетили мужские исправительные колонии № 12, 13, КП-21 и женскую колонию-поселение №32, а также Центр временного содержания иностранных граждан.</w:t>
      </w:r>
      <w:proofErr w:type="gramEnd"/>
    </w:p>
    <w:p w:rsidR="002B3430" w:rsidRPr="002B3430" w:rsidRDefault="002B3430" w:rsidP="002B3430">
      <w:pPr>
        <w:pStyle w:val="a3"/>
        <w:spacing w:before="0" w:beforeAutospacing="0" w:after="0" w:afterAutospacing="0"/>
        <w:ind w:firstLine="567"/>
        <w:jc w:val="both"/>
        <w:rPr>
          <w:color w:val="000000"/>
          <w:sz w:val="28"/>
          <w:szCs w:val="27"/>
        </w:rPr>
      </w:pPr>
      <w:proofErr w:type="gramStart"/>
      <w:r w:rsidRPr="002B3430">
        <w:rPr>
          <w:color w:val="000000"/>
          <w:sz w:val="28"/>
          <w:szCs w:val="27"/>
        </w:rPr>
        <w:t xml:space="preserve">Сотрудниками аппарата Уполномоченного в целях правового просвещения граждан были организованы выходы в Центры социальной адаптации г. Перми, а также проведены </w:t>
      </w:r>
      <w:proofErr w:type="spellStart"/>
      <w:r w:rsidRPr="002B3430">
        <w:rPr>
          <w:color w:val="000000"/>
          <w:sz w:val="28"/>
          <w:szCs w:val="27"/>
        </w:rPr>
        <w:t>Skype</w:t>
      </w:r>
      <w:proofErr w:type="spellEnd"/>
      <w:r w:rsidRPr="002B3430">
        <w:rPr>
          <w:color w:val="000000"/>
          <w:sz w:val="28"/>
          <w:szCs w:val="27"/>
        </w:rPr>
        <w:t xml:space="preserve">-приемы с гражданами, проживающими в </w:t>
      </w:r>
      <w:proofErr w:type="spellStart"/>
      <w:r w:rsidRPr="002B3430">
        <w:rPr>
          <w:color w:val="000000"/>
          <w:sz w:val="28"/>
          <w:szCs w:val="27"/>
        </w:rPr>
        <w:t>интернатных</w:t>
      </w:r>
      <w:proofErr w:type="spellEnd"/>
      <w:r w:rsidRPr="002B3430">
        <w:rPr>
          <w:color w:val="000000"/>
          <w:sz w:val="28"/>
          <w:szCs w:val="27"/>
        </w:rPr>
        <w:t xml:space="preserve"> учреждениях Пермского края (г.</w:t>
      </w:r>
      <w:r>
        <w:rPr>
          <w:color w:val="000000"/>
          <w:sz w:val="28"/>
          <w:szCs w:val="27"/>
        </w:rPr>
        <w:t xml:space="preserve"> </w:t>
      </w:r>
      <w:r w:rsidRPr="002B3430">
        <w:rPr>
          <w:color w:val="000000"/>
          <w:sz w:val="28"/>
          <w:szCs w:val="27"/>
        </w:rPr>
        <w:t>Кудымкар и г.</w:t>
      </w:r>
      <w:r>
        <w:rPr>
          <w:color w:val="000000"/>
          <w:sz w:val="28"/>
          <w:szCs w:val="27"/>
        </w:rPr>
        <w:t xml:space="preserve"> </w:t>
      </w:r>
      <w:r w:rsidRPr="002B3430">
        <w:rPr>
          <w:color w:val="000000"/>
          <w:sz w:val="28"/>
          <w:szCs w:val="27"/>
        </w:rPr>
        <w:t>Чайковский), также были выпущены следующие издания, направленные на повышение уровня правовой грамотности: брошюра «Жилищные права: расселение ветхого и аварийного жилья», брошюра «Права граждан при оказании психиатрической помощи».</w:t>
      </w:r>
      <w:proofErr w:type="gramEnd"/>
    </w:p>
    <w:p w:rsidR="002B3430" w:rsidRPr="00A24ACB" w:rsidRDefault="002B3430" w:rsidP="002B3430">
      <w:pPr>
        <w:pStyle w:val="a3"/>
        <w:spacing w:before="0" w:beforeAutospacing="0" w:after="0" w:afterAutospacing="0"/>
        <w:ind w:firstLine="567"/>
        <w:jc w:val="both"/>
        <w:rPr>
          <w:color w:val="000000"/>
          <w:sz w:val="28"/>
          <w:szCs w:val="27"/>
        </w:rPr>
      </w:pPr>
      <w:r w:rsidRPr="002B3430">
        <w:rPr>
          <w:color w:val="000000"/>
          <w:sz w:val="28"/>
          <w:szCs w:val="27"/>
        </w:rPr>
        <w:t xml:space="preserve">Таким </w:t>
      </w:r>
      <w:proofErr w:type="gramStart"/>
      <w:r w:rsidRPr="002B3430">
        <w:rPr>
          <w:color w:val="000000"/>
          <w:sz w:val="28"/>
          <w:szCs w:val="27"/>
        </w:rPr>
        <w:t>образом</w:t>
      </w:r>
      <w:proofErr w:type="gramEnd"/>
      <w:r w:rsidRPr="002B3430">
        <w:rPr>
          <w:color w:val="000000"/>
          <w:sz w:val="28"/>
          <w:szCs w:val="27"/>
        </w:rPr>
        <w:t xml:space="preserve"> в рамках Единого тематического урока «Права человека» на территории г.</w:t>
      </w:r>
      <w:r>
        <w:rPr>
          <w:color w:val="000000"/>
          <w:sz w:val="28"/>
          <w:szCs w:val="27"/>
        </w:rPr>
        <w:t xml:space="preserve"> </w:t>
      </w:r>
      <w:r w:rsidRPr="002B3430">
        <w:rPr>
          <w:color w:val="000000"/>
          <w:sz w:val="28"/>
          <w:szCs w:val="27"/>
        </w:rPr>
        <w:t>Перми и Пермского края был организован цикл мероприятий, направленный на правовое просвещение, как обучающихся в образовательных учреждениях г.</w:t>
      </w:r>
      <w:r>
        <w:rPr>
          <w:color w:val="000000"/>
          <w:sz w:val="28"/>
          <w:szCs w:val="27"/>
        </w:rPr>
        <w:t xml:space="preserve"> </w:t>
      </w:r>
      <w:r w:rsidRPr="002B3430">
        <w:rPr>
          <w:color w:val="000000"/>
          <w:sz w:val="28"/>
          <w:szCs w:val="27"/>
        </w:rPr>
        <w:t>Перми и Пермского края, так и взрослого населения края в целом.</w:t>
      </w:r>
    </w:p>
    <w:p w:rsidR="00A105B1" w:rsidRDefault="004357E0" w:rsidP="002B3430">
      <w:pPr>
        <w:spacing w:after="0" w:line="240" w:lineRule="auto"/>
        <w:ind w:firstLine="567"/>
        <w:jc w:val="both"/>
        <w:rPr>
          <w:rFonts w:ascii="Times New Roman" w:eastAsia="Times New Roman" w:hAnsi="Times New Roman" w:cs="Times New Roman"/>
          <w:sz w:val="28"/>
          <w:szCs w:val="28"/>
          <w:lang w:eastAsia="ru-RU"/>
        </w:rPr>
      </w:pPr>
      <w:r w:rsidRPr="004357E0">
        <w:rPr>
          <w:rFonts w:ascii="Times New Roman" w:eastAsia="Times New Roman" w:hAnsi="Times New Roman" w:cs="Times New Roman"/>
          <w:sz w:val="28"/>
          <w:szCs w:val="28"/>
          <w:lang w:eastAsia="ru-RU"/>
        </w:rPr>
        <w:lastRenderedPageBreak/>
        <w:t>В определённой степени потребность населения в правовых знаниях, в том числе в сфере прав человека, удовлетворяется бесплатной юридической помощью сотрудниками аппарата Уполномоченного</w:t>
      </w:r>
      <w:r>
        <w:rPr>
          <w:rFonts w:ascii="Times New Roman" w:eastAsia="Times New Roman" w:hAnsi="Times New Roman" w:cs="Times New Roman"/>
          <w:sz w:val="28"/>
          <w:szCs w:val="28"/>
          <w:lang w:eastAsia="ru-RU"/>
        </w:rPr>
        <w:t>.</w:t>
      </w:r>
    </w:p>
    <w:p w:rsidR="004357E0" w:rsidRDefault="004357E0" w:rsidP="002B3430">
      <w:pPr>
        <w:pStyle w:val="a3"/>
        <w:spacing w:before="0" w:beforeAutospacing="0" w:after="0" w:afterAutospacing="0"/>
        <w:ind w:firstLine="567"/>
        <w:jc w:val="both"/>
        <w:rPr>
          <w:sz w:val="28"/>
          <w:szCs w:val="28"/>
        </w:rPr>
      </w:pPr>
      <w:r>
        <w:rPr>
          <w:sz w:val="28"/>
          <w:szCs w:val="28"/>
        </w:rPr>
        <w:t>Таким образом можно констатировать, что в Пермском крае создана целая система деятельности Уполномоченного по правам человека в Прикамье просветительской деятельности в сфере прав чел</w:t>
      </w:r>
      <w:bookmarkStart w:id="0" w:name="_GoBack"/>
      <w:bookmarkEnd w:id="0"/>
      <w:r>
        <w:rPr>
          <w:sz w:val="28"/>
          <w:szCs w:val="28"/>
        </w:rPr>
        <w:t xml:space="preserve">овека. </w:t>
      </w:r>
    </w:p>
    <w:sectPr w:rsidR="004357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B17" w:rsidRDefault="00284B17" w:rsidP="006453EF">
      <w:pPr>
        <w:spacing w:after="0" w:line="240" w:lineRule="auto"/>
      </w:pPr>
      <w:r>
        <w:separator/>
      </w:r>
    </w:p>
  </w:endnote>
  <w:endnote w:type="continuationSeparator" w:id="0">
    <w:p w:rsidR="00284B17" w:rsidRDefault="00284B17" w:rsidP="00645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B17" w:rsidRDefault="00284B17" w:rsidP="006453EF">
      <w:pPr>
        <w:spacing w:after="0" w:line="240" w:lineRule="auto"/>
      </w:pPr>
      <w:r>
        <w:separator/>
      </w:r>
    </w:p>
  </w:footnote>
  <w:footnote w:type="continuationSeparator" w:id="0">
    <w:p w:rsidR="00284B17" w:rsidRDefault="00284B17" w:rsidP="006453EF">
      <w:pPr>
        <w:spacing w:after="0" w:line="240" w:lineRule="auto"/>
      </w:pPr>
      <w:r>
        <w:continuationSeparator/>
      </w:r>
    </w:p>
  </w:footnote>
  <w:footnote w:id="1">
    <w:p w:rsidR="00144E73" w:rsidRDefault="00144E73" w:rsidP="00144E73">
      <w:pPr>
        <w:pStyle w:val="a4"/>
      </w:pPr>
      <w:r>
        <w:rPr>
          <w:rStyle w:val="a6"/>
        </w:rPr>
        <w:footnoteRef/>
      </w:r>
      <w:r>
        <w:t xml:space="preserve"> </w:t>
      </w:r>
      <w:r w:rsidRPr="00E61AA3">
        <w:rPr>
          <w:rFonts w:ascii="Times New Roman" w:hAnsi="Times New Roman" w:cs="Times New Roman"/>
        </w:rPr>
        <w:t>Образование в области прав человека в Российской Федерации. Краткий обзор / Составители: Анатолий Азаров, Татьяна Болотина, Дмитрий Дубровский, Всеволод Луховицкий, Анд</w:t>
      </w:r>
      <w:r>
        <w:rPr>
          <w:rFonts w:ascii="Times New Roman" w:hAnsi="Times New Roman" w:cs="Times New Roman"/>
        </w:rPr>
        <w:t>рей Суслов. – Сентябрь, 2015. С</w:t>
      </w:r>
      <w:r w:rsidRPr="00E61AA3">
        <w:rPr>
          <w:rFonts w:ascii="Times New Roman" w:hAnsi="Times New Roman" w:cs="Times New Roman"/>
        </w:rPr>
        <w:t>.7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EF"/>
    <w:rsid w:val="00127B4D"/>
    <w:rsid w:val="00144E73"/>
    <w:rsid w:val="00284B17"/>
    <w:rsid w:val="002B3430"/>
    <w:rsid w:val="00374E94"/>
    <w:rsid w:val="004357E0"/>
    <w:rsid w:val="0049054E"/>
    <w:rsid w:val="004A1BDC"/>
    <w:rsid w:val="006453EF"/>
    <w:rsid w:val="009542B8"/>
    <w:rsid w:val="009D6AAE"/>
    <w:rsid w:val="00A105B1"/>
    <w:rsid w:val="00AE70EC"/>
    <w:rsid w:val="00EC4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5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6453EF"/>
    <w:pPr>
      <w:spacing w:after="0" w:line="240" w:lineRule="auto"/>
    </w:pPr>
    <w:rPr>
      <w:sz w:val="20"/>
      <w:szCs w:val="20"/>
    </w:rPr>
  </w:style>
  <w:style w:type="character" w:customStyle="1" w:styleId="a5">
    <w:name w:val="Текст сноски Знак"/>
    <w:basedOn w:val="a0"/>
    <w:link w:val="a4"/>
    <w:uiPriority w:val="99"/>
    <w:semiHidden/>
    <w:rsid w:val="006453EF"/>
    <w:rPr>
      <w:sz w:val="20"/>
      <w:szCs w:val="20"/>
    </w:rPr>
  </w:style>
  <w:style w:type="character" w:styleId="a6">
    <w:name w:val="footnote reference"/>
    <w:basedOn w:val="a0"/>
    <w:uiPriority w:val="99"/>
    <w:semiHidden/>
    <w:unhideWhenUsed/>
    <w:rsid w:val="006453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5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6453EF"/>
    <w:pPr>
      <w:spacing w:after="0" w:line="240" w:lineRule="auto"/>
    </w:pPr>
    <w:rPr>
      <w:sz w:val="20"/>
      <w:szCs w:val="20"/>
    </w:rPr>
  </w:style>
  <w:style w:type="character" w:customStyle="1" w:styleId="a5">
    <w:name w:val="Текст сноски Знак"/>
    <w:basedOn w:val="a0"/>
    <w:link w:val="a4"/>
    <w:uiPriority w:val="99"/>
    <w:semiHidden/>
    <w:rsid w:val="006453EF"/>
    <w:rPr>
      <w:sz w:val="20"/>
      <w:szCs w:val="20"/>
    </w:rPr>
  </w:style>
  <w:style w:type="character" w:styleId="a6">
    <w:name w:val="footnote reference"/>
    <w:basedOn w:val="a0"/>
    <w:uiPriority w:val="99"/>
    <w:semiHidden/>
    <w:unhideWhenUsed/>
    <w:rsid w:val="006453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2502</Words>
  <Characters>14263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Цыпуштанова Александра Михайловна</dc:creator>
  <cp:lastModifiedBy>Истомина Елена Станиславовна</cp:lastModifiedBy>
  <cp:revision>2</cp:revision>
  <dcterms:created xsi:type="dcterms:W3CDTF">2018-01-15T05:12:00Z</dcterms:created>
  <dcterms:modified xsi:type="dcterms:W3CDTF">2018-01-15T05:12:00Z</dcterms:modified>
</cp:coreProperties>
</file>