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86" w:rsidRPr="00A35286" w:rsidRDefault="00A35286" w:rsidP="00A35286">
      <w:pPr>
        <w:rPr>
          <w:rFonts w:ascii="Times New Roman" w:hAnsi="Times New Roman" w:cs="Times New Roman"/>
          <w:sz w:val="40"/>
          <w:szCs w:val="40"/>
        </w:rPr>
      </w:pPr>
      <w:r w:rsidRPr="00A35286">
        <w:rPr>
          <w:rFonts w:ascii="Times New Roman" w:hAnsi="Times New Roman" w:cs="Times New Roman"/>
          <w:sz w:val="40"/>
          <w:szCs w:val="40"/>
        </w:rPr>
        <w:t>Европейская декларация по охране психического здоровья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Проблемы и пути их решения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Европейская конференция ВОЗ на уровне министров по охране психического здоровья. Хельсинки, Финляндия, 12–15 января 2005 г.</w:t>
      </w:r>
    </w:p>
    <w:p w:rsidR="00A35286" w:rsidRPr="00F272AC" w:rsidRDefault="00A35286" w:rsidP="00A35286">
      <w:pPr>
        <w:rPr>
          <w:rFonts w:ascii="Times New Roman" w:hAnsi="Times New Roman" w:cs="Times New Roman"/>
          <w:b/>
          <w:sz w:val="28"/>
          <w:szCs w:val="28"/>
        </w:rPr>
      </w:pPr>
      <w:r w:rsidRPr="00F272AC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1. Мы, министры здравоохранения государств – членов Европейского региона Всемирной организации здравоохранения (ВОЗ), в присутствии европейского комиссара по вопросам здравоохранения и защиты прав потребителей, вместе с директором Европейского регионального бюро ВОЗ, встретившиеся на конференции ВОЗ на уровне министров по охране психического здоровья, состоявшейся в Хельсинки 12–15 января 2005 г., признаём, что психическое здоровье и психическое благополучие – это важнейшие предпосылки для хорошего качества жизни и продуктивной деятельности отдельных лиц, семей, местных сообществ и народов в целом, так как они позволяют людям воспринимать свою жизнь как полноценную и значимую и являться активными и созидательными членами общества. Мы полагаем, что важнейшая цель усилий по охране психического здоровья заключается в обеспечении более высокого уровня благополучия и повседневного функционирования людей, уделяя при этом основное внимание их сильным сторонам и имеющимся ресурсам, повышению их устойчивости к внешним негативным воздействиям и усилению защитных внешних факторов.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2. Мы признаём, что укрепление психического здоровья, профилактика психических нарушений, лечение и реабилитация лиц с проблемами психического здоровья и уход за ними являются приоритетными задачами для ВОЗ и её государств-членов, Европейского союза (ЕС) и Совета Европы, что нашло своё отражение в резолюциях Всемирной ассамблеи здравоохранения, Исполнительного комитета ВОЗ, Европейского регионального комитета ВОЗ и Совета Европейского Союза. Эти резолюции призывают государства-члены, ВОЗ, ЕС и Совет Европы принять меры для уменьшения бремени проблем, связанных с психическим здоровьем, и повышения уровня психического благополучия.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 xml:space="preserve">3. Мы напоминаем о нашей приверженности резолюции EUR/RC51/R5 в отношении Афинской декларации по психическому здоровью и антропогенным катастрофам, стигматизации и обслуживанию населения и резолюции EUR/RC53/R4, принятой Европейским региональным комитетом ВОЗ в сентябре 2003 г., в которых высказывается обеспокоенность по поводу </w:t>
      </w:r>
      <w:r w:rsidRPr="00A35286">
        <w:rPr>
          <w:rFonts w:ascii="Times New Roman" w:hAnsi="Times New Roman" w:cs="Times New Roman"/>
          <w:sz w:val="28"/>
          <w:szCs w:val="28"/>
        </w:rPr>
        <w:lastRenderedPageBreak/>
        <w:t>того, что в Европейском регионе не уменьшается бремя болезней, связанных с психическими расстройствами, и того, что, несмотря на наличие эффективных методов и подходов, многие люди с психическими проблемами не получают того лечения и помощи, в которых они нуждаются. В частности, Региональный комитет предложил Региональному директору: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уделять вопросам охраны психического здоровья первоочерёдное внимание при организации и осуществлении мероприятий по обновлению политики достижения здоровья для всех;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организовать в Хельсинки в январе 2005 г. Европейскую конференцию на уровне министров по охране психического здоровья.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4. Мы напоминаем о ряде резолюций в поддержку программы действий по охране психического здоровья. В частности, резолюция EB109.R8, принятая Исполнительным комитетом ВОЗ в январе 2002 г. и поддержанная в мае 2002 г. резолюцией WHA55.10 Всемирной ассамблеи здравоохранения, призывает государства – члены ВОЗ: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принять рекомендации, содержащиеся в «Докладе о состоянии здравоохранения в мире, 2001 г.»;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установить политику, программы и законодательство в области психического здоровья, основанные на современных знаниях и уважении прав человека, в консультации со всеми партнёрами по охране психического здоровья;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увеличить объём инвестиций в охрану психического здоровья как на уровне отдельных стран, так и в рамках двустороннего и многостороннего сотрудничества в качестве неотъемлемого компонента обеспечения благополучия населения.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 xml:space="preserve">5. В резолюциях Совета Европейского Союза, рекомендациях Совета Европы и резолюциях ВОЗ, начиная с 1975 г., признаётся важное значение деятельности, направленной на укрепление психического здоровья, а также наличие непосредственной взаимосвязи между проблемами психического здоровья, с одной стороны, и социальной </w:t>
      </w:r>
      <w:proofErr w:type="spellStart"/>
      <w:r w:rsidRPr="00A35286">
        <w:rPr>
          <w:rFonts w:ascii="Times New Roman" w:hAnsi="Times New Roman" w:cs="Times New Roman"/>
          <w:sz w:val="28"/>
          <w:szCs w:val="28"/>
        </w:rPr>
        <w:t>маргинализацией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 xml:space="preserve">, безработицей, бездомностью и расстройствами, связанными с употреблением алкоголя и других </w:t>
      </w:r>
      <w:proofErr w:type="spellStart"/>
      <w:r w:rsidRPr="00A3528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 xml:space="preserve"> веществ, с другой. Мы признаём важное значение положений Конвенции о защите прав человека и основных свобод, Конвенции о правах ребёнка, Европейской конвенции по предупреждению пыток и бесчеловечного или унижающего достоинство обращения или наказания и Европейской социальной хартии, а также приверженности Совета Европы к обеспечению охраны и укреплению психического здоровья, что нашло своё отражение в Декларации Конференции на уровне министров по проблемам психического здоровья в будущем (Стокгольм, 1985 г.) и в </w:t>
      </w:r>
      <w:r w:rsidRPr="00A35286">
        <w:rPr>
          <w:rFonts w:ascii="Times New Roman" w:hAnsi="Times New Roman" w:cs="Times New Roman"/>
          <w:sz w:val="28"/>
          <w:szCs w:val="28"/>
        </w:rPr>
        <w:lastRenderedPageBreak/>
        <w:t xml:space="preserve">других принятых им рекомендациях в этой области, в частности, в Рекомендации R(90)22 о защите психического здоровья некоторых социально уязвимых групп населения и Рекомендации </w:t>
      </w:r>
      <w:proofErr w:type="spellStart"/>
      <w:r w:rsidRPr="00A35286">
        <w:rPr>
          <w:rFonts w:ascii="Times New Roman" w:hAnsi="Times New Roman" w:cs="Times New Roman"/>
          <w:sz w:val="28"/>
          <w:szCs w:val="28"/>
        </w:rPr>
        <w:t>Rec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(2004)10 о защите прав человека и достоинства лиц с психическими расстройствами.</w:t>
      </w:r>
    </w:p>
    <w:p w:rsidR="00A35286" w:rsidRPr="00F272AC" w:rsidRDefault="00A35286" w:rsidP="00A35286">
      <w:pPr>
        <w:rPr>
          <w:rFonts w:ascii="Times New Roman" w:hAnsi="Times New Roman" w:cs="Times New Roman"/>
          <w:b/>
          <w:sz w:val="28"/>
          <w:szCs w:val="28"/>
        </w:rPr>
      </w:pPr>
      <w:r w:rsidRPr="00F272AC">
        <w:rPr>
          <w:rFonts w:ascii="Times New Roman" w:hAnsi="Times New Roman" w:cs="Times New Roman"/>
          <w:b/>
          <w:sz w:val="28"/>
          <w:szCs w:val="28"/>
        </w:rPr>
        <w:t>Сфера применения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6. Мы отмечаем, что многие аспекты политики и деятельности служб охраны психического здоровья подвергаются сейчас существенным изменениям в рамках всего Европейского региона. Целью политики и работы служб является обеспечение социальной интеграции и соблюдения Принципа справедливости на основе всестороннего и взвешенного анализа существующих потребностей и положительных результатов деятельности различных служб охраны психического здоровья, предназначенных для всего населения в целом, отдельных групп повышенного риска и лиц с психическими проблемами.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В настоящее время услуги по охране психического здоровья предоставляются уже не только в крупных учреждениях закрытого типа, но также различными службами на уровне общины. Мы считаем это правильным и необходимым направлением деятельности. Мы с удовлетворением отмечаем тот факт, что в настоящее время политика и практическая деятельность в области охраны психического здоровья охватывают следующие аспекты: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i. укрепление психического благополучия;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борьба со стигматизацией, дискриминацией и социальной изоляцией;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профилактика проблем психического здоровья;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оказание помощи людям с проблемами психического здоровья, используя для этой цели эффективные услуги и вмешательства комплексного характера, обеспечивая для потребителей услуг и лиц, осуществляющих за ними уход1, возможности для индивидуального выбора и участия в процессе оказания помощи;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v. восстановление здоровья и интеграция в общество лиц, переживших серьёзные психические проблемы.</w:t>
      </w:r>
    </w:p>
    <w:p w:rsidR="00A35286" w:rsidRPr="00F272AC" w:rsidRDefault="00A35286" w:rsidP="00A35286">
      <w:pPr>
        <w:rPr>
          <w:rFonts w:ascii="Times New Roman" w:hAnsi="Times New Roman" w:cs="Times New Roman"/>
          <w:b/>
          <w:sz w:val="28"/>
          <w:szCs w:val="28"/>
        </w:rPr>
      </w:pPr>
      <w:r w:rsidRPr="00F272AC">
        <w:rPr>
          <w:rFonts w:ascii="Times New Roman" w:hAnsi="Times New Roman" w:cs="Times New Roman"/>
          <w:b/>
          <w:sz w:val="28"/>
          <w:szCs w:val="28"/>
        </w:rPr>
        <w:t>Первоочередные задачи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7. В нашей работе следует основываться на возможностях, созданных благодаря процессу реформирования и модернизации в Европейском регионе ВОЗ, совместно использовать накопленный опыт и учитывать специфические особенности отдельных стран. Мы считаем, что наиболее приоритетными задачами на следующее десятилетие будут следующие: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lastRenderedPageBreak/>
        <w:t>i. способствовать более широкому осознанию важного значения психического благополучия;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осуществлять совместные действия, направленные на борьбу со стигматизацией, дискриминацией и неравенством, а также расширять права и возможности лиц с проблемами психического здоровья и членов их семей и оказывать им поддержку в целях привлечения их к активному участию в данном процессе;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разрабатывать и внедрять комплексные, интегрированные и эффективные системы охраны психического здоровья, включающие такие элементы, как укрепление здоровья, профилактика, лечение и реабилитация, уход и восстановление здоровья;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обеспечить удовлетворение потребностей в квалифицированном персонале, способном эффективно работать во всех этих областях;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v. признавать важное значение знаний и опыта пользователей служб охраны психического здоровья и лиц, осуществляющих за ними уход, в качестве основы для планирования и развития таких служб.</w:t>
      </w:r>
    </w:p>
    <w:p w:rsidR="00A35286" w:rsidRPr="00F272AC" w:rsidRDefault="00A35286" w:rsidP="00A35286">
      <w:pPr>
        <w:rPr>
          <w:rFonts w:ascii="Times New Roman" w:hAnsi="Times New Roman" w:cs="Times New Roman"/>
          <w:b/>
          <w:sz w:val="28"/>
          <w:szCs w:val="28"/>
        </w:rPr>
      </w:pPr>
      <w:r w:rsidRPr="00F272AC">
        <w:rPr>
          <w:rFonts w:ascii="Times New Roman" w:hAnsi="Times New Roman" w:cs="Times New Roman"/>
          <w:b/>
          <w:sz w:val="28"/>
          <w:szCs w:val="28"/>
        </w:rPr>
        <w:t>Действия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8. Мы поддерживаем заявление о том, что психическое здоровье является неотъемлемой частью общего здоровья человека. Мы также полагаем, что психическое здоровье – одна из важнейших составляющих людского, социального и экономического капитала наций и что поэтому охрану психического здоровья следует рассматривать как неотъемлемый и необходимый компонент социальной политики в других областях, таких как защита прав человека, социальное обеспечение, образование и обеспечение трудовой занятости. Поэтому мы, министры, ответственные за вопросы здравоохранения, обязуемся признать необходимость принятия научно обоснованных комплексных стратегий охраны психического здоровья и рассмотреть пути и способы разработки, осуществления и дальнейшего развития таких стратегий в наших странах с учётом существующих в них конституционных структур и обязанностей. Эти стратегии, целью которых является обеспечение психического благополучия и социальной интеграции лиц с проблемами психического здоровья, требуют осуществления действий в следующих областях: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i. укрепление психического благополучия населения в целом с помощью мер, направленных на повышение уровня знаний о психическом здоровье и способствующих позитивным изменениям на уровне отдельных лиц и семей, местных сообществ и гражданского общества, учебных заведений и трудовых коллективов, правительств и государственных учреждений;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lastRenderedPageBreak/>
        <w:t>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изучение потенциального воздействия всех направлений социальной политики на психическое здоровье людей, уделяя особое внимание уязвимым группам населения, обеспечивая при этом понимание того, что психическое здоровье играет важнейшую роль в создании здорового, сплоченного и продуктивного общества;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борьба со стигматизацией и дискриминацией, обеспечение защиты прав человека и человеческого достоинства и внедрение необходимого законодательства для того, чтобы люди, подвергающиеся риску, или лица с психическими проблемами и инвалидностью имели возможности для полноценного и равноправного участия в жизни общества;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оказание целенаправленной поддержки и принятие мер, адаптированных к различным этапам жизни людей, подвергающихся риску, особенно в таких областях, как выполнение родительских функций, воспитание и обучение детей и молодёжи и оказание медико-социальной помощи лицам преклонного возраста;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v. разработка и осуществление мер, направленных на сокращение предотвратимых причин развития психических проблем, сопутствующих заболеваний и самоубийств;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расширение потенциала и возможностей врачей общей практики и первичных звеньев здравоохранения, работающих во взаимодействии со специализированными медицинскими и немедицинскими учреждениями для обеспечения эффективного доступа и оказания лечебно-диагностической помощи лицам с проблемами психического здоровья;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vii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предоставление возможности получения лицами с тяжёлыми психическими проблемами эффективного комплексного лечения и ухода в различных условиях в такой форме, которая обеспечивает уважительное отношение к их личным предпочтениям и защиту от жестокого и пренебрежительного обращения;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развитие партнёрских отношений, координации и лидерства между всеми регионами, странами, секторами и учреждениями, оказывающими влияние на психическое здоровье и социальную интеграцию отдельных лиц, семей, групп людей и местных сообществ;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разработка программ набора кадров, их обучения и повышения квалификации с тем, чтобы обеспечить службы достаточным количеством квалифицированного персонала различного профиля;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 xml:space="preserve">x. проведение оценок состояния психического здоровья и потребностей населения в целом, определённых групп и отдельных лиц таким образом, </w:t>
      </w:r>
      <w:r w:rsidRPr="00A35286">
        <w:rPr>
          <w:rFonts w:ascii="Times New Roman" w:hAnsi="Times New Roman" w:cs="Times New Roman"/>
          <w:sz w:val="28"/>
          <w:szCs w:val="28"/>
        </w:rPr>
        <w:lastRenderedPageBreak/>
        <w:t>чтобы это позволяло сравнивать полученные данные на национальном и международном уровнях;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предоставление на справедливой основе финансовых ресурсов в объёмах, достаточных для достижения этих целей;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xii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инициирование научных исследований и оказание поддержки в проведении оценки и расширении масштабов вышеуказанных действий.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9. Мы признаём важное значение и настоятельную необходимость выявления стоящих перед нами проблем и нахождения научно обоснованных путей их решения.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Поэтому мы одобряем Европейский план действий по охране психического здоровья и поддерживаем его осуществление в рамках всего Европейского региона ВОЗ с учётом того, что каждая страна будет адаптировать различные его элементы, исходя из своих конкретных потребностей и ресурсов. Мы также обязуемся демонстрировать солидарность в рамках Региона и обмениваться знаниями, примерами наилучшей практики и передовым опытом.</w:t>
      </w:r>
    </w:p>
    <w:p w:rsidR="00A35286" w:rsidRPr="00F272AC" w:rsidRDefault="00A35286" w:rsidP="00A35286">
      <w:pPr>
        <w:rPr>
          <w:rFonts w:ascii="Times New Roman" w:hAnsi="Times New Roman" w:cs="Times New Roman"/>
          <w:b/>
          <w:sz w:val="28"/>
          <w:szCs w:val="28"/>
        </w:rPr>
      </w:pPr>
      <w:r w:rsidRPr="00F272AC">
        <w:rPr>
          <w:rFonts w:ascii="Times New Roman" w:hAnsi="Times New Roman" w:cs="Times New Roman"/>
          <w:b/>
          <w:sz w:val="28"/>
          <w:szCs w:val="28"/>
        </w:rPr>
        <w:t>Обязательства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10. Мы, министры здравоохранения государств – членов Европейского региона ВОЗ, обязуемся поддерживать, с учётом существующих в каждой стране конституционных структур, Принципов, общенациональных и региональных потребностей, состояния дел и имеющихся ресурсов, осуществление мер, направленных на: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i. обеспечение выполнения политики и соблюдения законодательства по охране психического здоровья, устанавливающего стандарты деятельности в этой области и способствующего защите прав человека;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координацию в рамках государственного аппарата обязанностей по разработке, распространению и выполнению стратегий и законодательства в области охраны психического здоровья;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оценку воздействия осуществляемых правительством действий на психическое здоровье населения;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устранение стигматизации и дискриминации и усиление социальной интеграции путём повышения уровня информированности населения и расширения прав и возможностей лиц, подвергающихся риску;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v. предоставление лицам с проблемами психического здоровья возможности выбора и вовлечения в процесс собственного лечения, проводимого с учётом их потребностей и культуры;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lastRenderedPageBreak/>
        <w:t>vi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пересмотр и, если необходимо, принятие законодательства, обеспечивающего равенство возможностей и отсутствие дискриминации;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vii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содействие укреплению психического здоровья в образовательных учреждениях, на рабочих местах, в местных сообществах и других соответствующих условиях и местах путём усиления сотрудничества между организациями и ведомствами, отвечающими за вопросы здравоохранения, и другими секторами;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 xml:space="preserve">. предупреждение факторов риска, </w:t>
      </w:r>
      <w:proofErr w:type="gramStart"/>
      <w:r w:rsidRPr="00A35286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Pr="00A35286">
        <w:rPr>
          <w:rFonts w:ascii="Times New Roman" w:hAnsi="Times New Roman" w:cs="Times New Roman"/>
          <w:sz w:val="28"/>
          <w:szCs w:val="28"/>
        </w:rPr>
        <w:t xml:space="preserve"> они имеют место, например, поддерживая создание производственных условий, способствующих укреплению психического здоровья, а также развивая стимулы для оказания поддержки на работе или для как можно более раннего возвращения на работу лиц после успешного преодоления им. проблем психического здоровья;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ix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 xml:space="preserve">. предупреждение самоубийств и устранение причин вредных стрессовых факторов, насилия, депрессий, тревожных состояний и расстройств, связанных с употреблением алкоголя и </w:t>
      </w:r>
      <w:proofErr w:type="spellStart"/>
      <w:r w:rsidRPr="00A3528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x. признание и усиление центральной роли первичной медико-санитарной помощи и врачей общей практики и расширение их возможностей в плане взятия на себя ответственности за охрану психического здоровья людей;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xi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развитие служб охраны психического здоровья по месту жительства, с тем чтобы заменить им. помощь в стационарных учреждениях для лиц с выраженными психическими проблемами;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xii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обеспечение выполнения мер, направленных на прекращение использования негуманных и унижающих достоинство методов лечения;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xiii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усиление партнёрского сотрудничества между учреждениями, отвечающими за предоставление медико-социальной помощи и поддержки в таких областях, как здравоохранение, социальное обеспечение, жильё, образование и трудоустройство;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xiv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 xml:space="preserve">. включение вопросов охраны психического здоровья в учебные программы для всех </w:t>
      </w:r>
      <w:proofErr w:type="gramStart"/>
      <w:r w:rsidRPr="00A35286">
        <w:rPr>
          <w:rFonts w:ascii="Times New Roman" w:hAnsi="Times New Roman" w:cs="Times New Roman"/>
          <w:sz w:val="28"/>
          <w:szCs w:val="28"/>
        </w:rPr>
        <w:t>работников здравоохранения</w:t>
      </w:r>
      <w:proofErr w:type="gramEnd"/>
      <w:r w:rsidRPr="00A35286">
        <w:rPr>
          <w:rFonts w:ascii="Times New Roman" w:hAnsi="Times New Roman" w:cs="Times New Roman"/>
          <w:sz w:val="28"/>
          <w:szCs w:val="28"/>
        </w:rPr>
        <w:t xml:space="preserve"> и разработка программ непрерывного профессионального обучения и подготовки персонала служб охраны психического здоровья;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xv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содействие развитию у работников служб охраны психического здоровья специальных навыков и знаний, необходимых для удовлетворения особых потребностей таких групп населения, как дети, молодёжь, лица преклонного возраста и лица с хроническими и серьёзными психическими проблемами;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lastRenderedPageBreak/>
        <w:t>xvi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предоставление достаточных объёмов ресурсов для охраны психического здоровья, принимая во внимание бремя болезней, а также обеспечение того, чтобы инвестиции в охрану психического здоровья стали легко идентифицируемой частью общих расходов на нужды здравоохранения в целях достижения их паритета с инвестициями в другие сферы здравоохранения;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xvii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развитие системы наблюдения за показателями психического благополучия и проблемами в области психического здоровья, включая факторы риска и обращаемость за помощью, а также мониторинг процесса её внедрения;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xviii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проведение научных исследований в тех случаях, когда круг имеющихся знаний или технологий представляется недостаточным, и распространение полученных результатов.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11. Мы будем поддерживать неправительственные организации, активно работающие в области охраны психического здоровья, и будем стимулировать создание неправительственных организаций и организаций потребителей услуг. Мы особенно приветствуем организации, ведущие активную деятельность в следующих областях: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i. создание организаций потребителей услуг, развивающих собственные виды деятельности, включая создание и функционирование групп самопомощи и обучение навыкам, способствующим восстановлению здоровья;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расширение прав и возможностей уязвимых и маргинальных групп населения и отстаивание их интересов;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предоставление услуг на уровне общины с участием лиц, пользующихся такими услугами;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выработка у членов семей и лиц, осуществляющих уход, практических навыков оказания помощи и психологической адаптации, а также обеспечение их активного участия в программах помощи;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 xml:space="preserve">v. создание систем, нацеленных на улучшение способностей людей эффективно выполнять родительские функции и на повышение уровня образованности и терпимости людей, а также на борьбу с такими проблемами, как расстройства, связанные с употреблением алкоголя и </w:t>
      </w:r>
      <w:proofErr w:type="spellStart"/>
      <w:r w:rsidRPr="00A3528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 xml:space="preserve"> веществ, насилие и преступность;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развитие местных служб, ориентированных на удовлетворение потребностей маргинальных групп населения;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lastRenderedPageBreak/>
        <w:t>vii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организация работы телефонных линий помощи и консультирование по сети Интернет для лиц, находящихся в кризисных ситуациях, страдающих от насилия или подвергающихся риску совершения самоубийства;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обеспечение возможностей трудоустройства для лиц с инвалидностью.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Мы призываем Европейскую комиссию и Совет Европы оказывать поддержку выполнению этой Европейской декларации по охране психического здоровья в рамках своего круга ведения.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Мы предлагаем директору Европейского регионального бюро ВОЗ предпринять действия в следующих областях:</w:t>
      </w:r>
    </w:p>
    <w:p w:rsidR="00A35286" w:rsidRPr="00F272AC" w:rsidRDefault="00A35286" w:rsidP="00A35286">
      <w:pPr>
        <w:rPr>
          <w:rFonts w:ascii="Times New Roman" w:hAnsi="Times New Roman" w:cs="Times New Roman"/>
          <w:b/>
          <w:sz w:val="28"/>
          <w:szCs w:val="28"/>
        </w:rPr>
      </w:pPr>
      <w:r w:rsidRPr="00F272AC">
        <w:rPr>
          <w:rFonts w:ascii="Times New Roman" w:hAnsi="Times New Roman" w:cs="Times New Roman"/>
          <w:b/>
          <w:sz w:val="28"/>
          <w:szCs w:val="28"/>
        </w:rPr>
        <w:t>A. Партнерства: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i. содействие развитию сотрудничества в данной области с межправительственными организациями, включая Европейскую Комиссию и Совет Европы.</w:t>
      </w:r>
    </w:p>
    <w:p w:rsidR="00A35286" w:rsidRPr="00F272AC" w:rsidRDefault="00A35286" w:rsidP="00A35286">
      <w:pPr>
        <w:rPr>
          <w:rFonts w:ascii="Times New Roman" w:hAnsi="Times New Roman" w:cs="Times New Roman"/>
          <w:b/>
          <w:sz w:val="28"/>
          <w:szCs w:val="28"/>
        </w:rPr>
      </w:pPr>
      <w:r w:rsidRPr="00F272AC">
        <w:rPr>
          <w:rFonts w:ascii="Times New Roman" w:hAnsi="Times New Roman" w:cs="Times New Roman"/>
          <w:b/>
          <w:sz w:val="28"/>
          <w:szCs w:val="28"/>
        </w:rPr>
        <w:t>B. Медико-санитарная информация: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 xml:space="preserve">i. оказание поддержки государствам-членам в развитии системы </w:t>
      </w:r>
      <w:proofErr w:type="spellStart"/>
      <w:r w:rsidRPr="00A35286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 xml:space="preserve"> за состоянием психического здоровья населения;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подготовка сопоставимых данных о состоянии дел и успехах в области психического здоровья и работы служб охраны психического здоровья в государствах-членах;</w:t>
      </w:r>
    </w:p>
    <w:p w:rsidR="00A35286" w:rsidRPr="00A35286" w:rsidRDefault="00A35286" w:rsidP="00A35286">
      <w:pPr>
        <w:rPr>
          <w:rFonts w:ascii="Times New Roman" w:hAnsi="Times New Roman" w:cs="Times New Roman"/>
          <w:b/>
          <w:sz w:val="28"/>
          <w:szCs w:val="28"/>
        </w:rPr>
      </w:pPr>
      <w:r w:rsidRPr="00A35286">
        <w:rPr>
          <w:rFonts w:ascii="Times New Roman" w:hAnsi="Times New Roman" w:cs="Times New Roman"/>
          <w:b/>
          <w:sz w:val="28"/>
          <w:szCs w:val="28"/>
        </w:rPr>
        <w:t>C. Научные исследования: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i. создание сети сотрудничающих центров по вопросам охраны психического здоровья, обеспечивающей возможности для развития международного партнёрского сотрудничества, проведения высококачественных исследований и обмена научными работниками;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сбор и распространение наилучших имеющихся примеров передовой практики, учитывая при этом этические аспекты работы в области охраны психического здоровья.</w:t>
      </w:r>
    </w:p>
    <w:p w:rsidR="00A35286" w:rsidRPr="00A35286" w:rsidRDefault="00A35286" w:rsidP="00A35286">
      <w:pPr>
        <w:rPr>
          <w:rFonts w:ascii="Times New Roman" w:hAnsi="Times New Roman" w:cs="Times New Roman"/>
          <w:b/>
          <w:sz w:val="28"/>
          <w:szCs w:val="28"/>
        </w:rPr>
      </w:pPr>
      <w:r w:rsidRPr="00A35286">
        <w:rPr>
          <w:rFonts w:ascii="Times New Roman" w:hAnsi="Times New Roman" w:cs="Times New Roman"/>
          <w:b/>
          <w:sz w:val="28"/>
          <w:szCs w:val="28"/>
        </w:rPr>
        <w:t>D. Разработка политики и развитие служб: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i. оказание поддержки правительствам стран путём предоставления экспертных данных в пользу реформирования системы охраны психического здоровья с помощью эффективных стратегий охраны психического здоровья, охватывающих вопросы законодательства, разработки схем предоставления услуг, укрепления психического здоровья и профилактики психических проблем;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lastRenderedPageBreak/>
        <w:t>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оказание содействия в разработке и внедрении программ повышения квалификации преподавателей;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инициирование механизмов обмена специалистами для внедрения передового опыта;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оказание содействия в разработке политики в области научных исследований и в формулировании соответствующих вопросов;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v. оказание содействия сторонникам и инициаторам изменений посредством создания сети, объединяющей национальных лидеров в области реформирования и ключевых должностных лиц.</w:t>
      </w:r>
    </w:p>
    <w:p w:rsidR="00A35286" w:rsidRPr="00A35286" w:rsidRDefault="00A35286" w:rsidP="00A35286">
      <w:pPr>
        <w:rPr>
          <w:rFonts w:ascii="Times New Roman" w:hAnsi="Times New Roman" w:cs="Times New Roman"/>
          <w:b/>
          <w:sz w:val="28"/>
          <w:szCs w:val="28"/>
        </w:rPr>
      </w:pPr>
      <w:r w:rsidRPr="00A35286">
        <w:rPr>
          <w:rFonts w:ascii="Times New Roman" w:hAnsi="Times New Roman" w:cs="Times New Roman"/>
          <w:b/>
          <w:sz w:val="28"/>
          <w:szCs w:val="28"/>
        </w:rPr>
        <w:t>E. Отстаивание интересов и пропагандистская деятельность: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i. информационная и мониторинговая поддержка стратегий и мероприятий, обеспечивающих соблюдение прав человека применительно к людям с психическими проблемами, их интеграцию в жизнь общества, а также уменьшение стигматизации и дискриминации по отношению к ним;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расширение прав и возможностей пользователей, лиц, осуществляющих за ними уход, и неправительственных организаций посредством предоставления им соответствующей информации и координация деятельности на международном уровне;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оказание поддержки государствам-членам в создании базы данных, способствующей расширению прав и возможностей пользователей служб охраны психического здоровья;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5286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A35286">
        <w:rPr>
          <w:rFonts w:ascii="Times New Roman" w:hAnsi="Times New Roman" w:cs="Times New Roman"/>
          <w:sz w:val="28"/>
          <w:szCs w:val="28"/>
        </w:rPr>
        <w:t>. оказание содействия в осуществлении международного обмена опытом, накопленным ключевыми региональными и местными неправительственными организациями;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 xml:space="preserve">v. предоставление средствам массовой информации, неправительственным организациям и </w:t>
      </w:r>
      <w:proofErr w:type="gramStart"/>
      <w:r w:rsidRPr="00A35286">
        <w:rPr>
          <w:rFonts w:ascii="Times New Roman" w:hAnsi="Times New Roman" w:cs="Times New Roman"/>
          <w:sz w:val="28"/>
          <w:szCs w:val="28"/>
        </w:rPr>
        <w:t>другим заинтересованным группам</w:t>
      </w:r>
      <w:proofErr w:type="gramEnd"/>
      <w:r w:rsidRPr="00A35286">
        <w:rPr>
          <w:rFonts w:ascii="Times New Roman" w:hAnsi="Times New Roman" w:cs="Times New Roman"/>
          <w:sz w:val="28"/>
          <w:szCs w:val="28"/>
        </w:rPr>
        <w:t xml:space="preserve"> и отдельным лицам объективной и конструктивной информации.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 xml:space="preserve">14. Мы просим Европейское региональное бюро ВОЗ предпринять необходимые шаги для обеспечения полной поддержки усилий по разработке и осуществлению политики охраны психического здоровья, а также того, чтобы мероприятиям и программам, направленным на выполнение требований данной Декларации, уделялось надлежащее </w:t>
      </w:r>
      <w:bookmarkStart w:id="0" w:name="_GoBack"/>
      <w:bookmarkEnd w:id="0"/>
      <w:r w:rsidR="00F272AC" w:rsidRPr="00A35286">
        <w:rPr>
          <w:rFonts w:ascii="Times New Roman" w:hAnsi="Times New Roman" w:cs="Times New Roman"/>
          <w:sz w:val="28"/>
          <w:szCs w:val="28"/>
        </w:rPr>
        <w:t>внимание,</w:t>
      </w:r>
      <w:r w:rsidRPr="00A35286">
        <w:rPr>
          <w:rFonts w:ascii="Times New Roman" w:hAnsi="Times New Roman" w:cs="Times New Roman"/>
          <w:sz w:val="28"/>
          <w:szCs w:val="28"/>
        </w:rPr>
        <w:t xml:space="preserve"> и чтобы для них выделялись адекватные ресурсы.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15. Мы обязуемся отчитаться перед ВОЗ о ходе выполнения настоящей Декларации в наших странах на межправительственном совещании, которое должно состояться до 2010 г.</w:t>
      </w:r>
    </w:p>
    <w:p w:rsidR="00A35286" w:rsidRPr="00F272AC" w:rsidRDefault="00A35286" w:rsidP="00A35286">
      <w:pPr>
        <w:rPr>
          <w:rFonts w:ascii="Times New Roman" w:hAnsi="Times New Roman" w:cs="Times New Roman"/>
          <w:b/>
          <w:sz w:val="28"/>
          <w:szCs w:val="28"/>
        </w:rPr>
      </w:pPr>
      <w:r w:rsidRPr="00F272AC">
        <w:rPr>
          <w:rFonts w:ascii="Times New Roman" w:hAnsi="Times New Roman" w:cs="Times New Roman"/>
          <w:b/>
          <w:sz w:val="28"/>
          <w:szCs w:val="28"/>
        </w:rPr>
        <w:lastRenderedPageBreak/>
        <w:t>Примечание</w:t>
      </w:r>
    </w:p>
    <w:p w:rsidR="00A35286" w:rsidRPr="00A35286" w:rsidRDefault="00A35286" w:rsidP="00A35286">
      <w:pPr>
        <w:rPr>
          <w:rFonts w:ascii="Times New Roman" w:hAnsi="Times New Roman" w:cs="Times New Roman"/>
          <w:sz w:val="28"/>
          <w:szCs w:val="28"/>
        </w:rPr>
      </w:pPr>
      <w:r w:rsidRPr="00A35286">
        <w:rPr>
          <w:rFonts w:ascii="Times New Roman" w:hAnsi="Times New Roman" w:cs="Times New Roman"/>
          <w:sz w:val="28"/>
          <w:szCs w:val="28"/>
        </w:rPr>
        <w:t>В настоящем документе термин «лица, осуществляющие уход» используется в отношении членов семьи, друзей и других неофициальных лиц.</w:t>
      </w:r>
    </w:p>
    <w:p w:rsidR="00A3210F" w:rsidRDefault="00A3210F"/>
    <w:sectPr w:rsidR="00A3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7C"/>
    <w:rsid w:val="00A3210F"/>
    <w:rsid w:val="00A35286"/>
    <w:rsid w:val="00CB6F7C"/>
    <w:rsid w:val="00F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1BA69-BC71-4964-8197-72C38B2C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C323-A4DA-4312-AE7C-505A2F7D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Нелюбина Елена Валерьевна</dc:creator>
  <cp:keywords/>
  <dc:description/>
  <cp:lastModifiedBy>Нелюбина Елена Валерьевна</cp:lastModifiedBy>
  <cp:revision>2</cp:revision>
  <dcterms:created xsi:type="dcterms:W3CDTF">2018-06-01T10:04:00Z</dcterms:created>
  <dcterms:modified xsi:type="dcterms:W3CDTF">2018-06-01T10:18:00Z</dcterms:modified>
</cp:coreProperties>
</file>