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5A" w:rsidRPr="00376F5A" w:rsidRDefault="00376F5A" w:rsidP="00376F5A">
      <w:pPr>
        <w:shd w:val="clear" w:color="auto" w:fill="FFFFFF"/>
        <w:spacing w:before="360" w:after="240" w:line="240" w:lineRule="auto"/>
        <w:outlineLvl w:val="1"/>
        <w:rPr>
          <w:rFonts w:ascii="Arial" w:eastAsia="Times New Roman" w:hAnsi="Arial" w:cs="Arial"/>
          <w:b/>
          <w:bCs/>
          <w:color w:val="333333"/>
          <w:sz w:val="23"/>
          <w:szCs w:val="23"/>
          <w:lang w:eastAsia="ru-RU"/>
        </w:rPr>
      </w:pPr>
      <w:r w:rsidRPr="00376F5A">
        <w:rPr>
          <w:rFonts w:ascii="Arial" w:eastAsia="Times New Roman" w:hAnsi="Arial" w:cs="Arial"/>
          <w:b/>
          <w:bCs/>
          <w:color w:val="333333"/>
          <w:sz w:val="23"/>
          <w:szCs w:val="23"/>
          <w:lang w:eastAsia="ru-RU"/>
        </w:rPr>
        <w:t>Принципы защиты психически больных лиц и улучшения психиатрической помощи</w:t>
      </w:r>
    </w:p>
    <w:p w:rsidR="00376F5A" w:rsidRPr="00376F5A" w:rsidRDefault="00376F5A" w:rsidP="00376F5A">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376F5A">
        <w:rPr>
          <w:rFonts w:ascii="Arial" w:eastAsia="Times New Roman" w:hAnsi="Arial" w:cs="Arial"/>
          <w:i/>
          <w:iCs/>
          <w:color w:val="333333"/>
          <w:sz w:val="20"/>
          <w:szCs w:val="20"/>
          <w:lang w:eastAsia="ru-RU"/>
        </w:rPr>
        <w:t>Приняты </w:t>
      </w:r>
      <w:hyperlink r:id="rId4" w:history="1">
        <w:r w:rsidRPr="00376F5A">
          <w:rPr>
            <w:rFonts w:ascii="Arial" w:eastAsia="Times New Roman" w:hAnsi="Arial" w:cs="Arial"/>
            <w:i/>
            <w:iCs/>
            <w:color w:val="333333"/>
            <w:sz w:val="20"/>
            <w:szCs w:val="20"/>
            <w:u w:val="single"/>
            <w:lang w:eastAsia="ru-RU"/>
          </w:rPr>
          <w:t>резолюцией 46/119</w:t>
        </w:r>
      </w:hyperlink>
      <w:r w:rsidRPr="00376F5A">
        <w:rPr>
          <w:rFonts w:ascii="Arial" w:eastAsia="Times New Roman" w:hAnsi="Arial" w:cs="Arial"/>
          <w:i/>
          <w:iCs/>
          <w:color w:val="333333"/>
          <w:sz w:val="20"/>
          <w:szCs w:val="20"/>
          <w:lang w:eastAsia="ru-RU"/>
        </w:rPr>
        <w:t> Генеральной Ассамблеи от 17 декабря 1991 года</w:t>
      </w:r>
    </w:p>
    <w:p w:rsidR="00376F5A" w:rsidRPr="00376F5A" w:rsidRDefault="00376F5A" w:rsidP="00376F5A">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bookmarkStart w:id="0" w:name="_GoBack"/>
      <w:bookmarkEnd w:id="0"/>
      <w:r w:rsidRPr="00376F5A">
        <w:rPr>
          <w:rFonts w:ascii="Times New Roman" w:eastAsia="Times New Roman" w:hAnsi="Times New Roman" w:cs="Times New Roman"/>
          <w:color w:val="000000"/>
          <w:sz w:val="28"/>
          <w:szCs w:val="28"/>
          <w:lang w:eastAsia="ru-RU"/>
        </w:rPr>
        <w:t>Применение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Настоящие Принципы применяются без какой-либо дискриминации по признаку инвалидности, расы, цвета кожи, пола, языка, религии, политических или других убеждений, национального, этнического или социального происхождения, правового или социального статуса, возраста, имущественного или сословного положения.</w:t>
      </w:r>
    </w:p>
    <w:p w:rsidR="00376F5A" w:rsidRPr="00376F5A" w:rsidRDefault="00376F5A" w:rsidP="00376F5A">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376F5A">
        <w:rPr>
          <w:rFonts w:ascii="Times New Roman" w:eastAsia="Times New Roman" w:hAnsi="Times New Roman" w:cs="Times New Roman"/>
          <w:color w:val="000000"/>
          <w:sz w:val="28"/>
          <w:szCs w:val="28"/>
          <w:lang w:eastAsia="ru-RU"/>
        </w:rPr>
        <w:t>Определения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В настоящих Принципах:</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а</w:t>
      </w:r>
      <w:r w:rsidRPr="00376F5A">
        <w:rPr>
          <w:rFonts w:ascii="Times New Roman" w:eastAsia="Times New Roman" w:hAnsi="Times New Roman" w:cs="Times New Roman"/>
          <w:color w:val="333333"/>
          <w:sz w:val="28"/>
          <w:szCs w:val="28"/>
          <w:lang w:eastAsia="ru-RU"/>
        </w:rPr>
        <w:t>) термин «адвокат» означает юридического или другого квалифицированного представителя;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b</w:t>
      </w:r>
      <w:r w:rsidRPr="00376F5A">
        <w:rPr>
          <w:rFonts w:ascii="Times New Roman" w:eastAsia="Times New Roman" w:hAnsi="Times New Roman" w:cs="Times New Roman"/>
          <w:color w:val="333333"/>
          <w:sz w:val="28"/>
          <w:szCs w:val="28"/>
          <w:lang w:eastAsia="ru-RU"/>
        </w:rPr>
        <w:t>) термин «независимый полномочный орган» означает компетентный и независимый орган, созданный в соответствии с внутригосударственным законодательством;</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с</w:t>
      </w:r>
      <w:r w:rsidRPr="00376F5A">
        <w:rPr>
          <w:rFonts w:ascii="Times New Roman" w:eastAsia="Times New Roman" w:hAnsi="Times New Roman" w:cs="Times New Roman"/>
          <w:color w:val="333333"/>
          <w:sz w:val="28"/>
          <w:szCs w:val="28"/>
          <w:lang w:eastAsia="ru-RU"/>
        </w:rPr>
        <w:t>) термин «психиатрическая помощь» включает в себя анализ или диагноз психического состояния лица, а также лечение, уход и реабилитацию в связи с психическим заболеванием или предполагаемым психическим заболеванием;</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d</w:t>
      </w:r>
      <w:r w:rsidRPr="00376F5A">
        <w:rPr>
          <w:rFonts w:ascii="Times New Roman" w:eastAsia="Times New Roman" w:hAnsi="Times New Roman" w:cs="Times New Roman"/>
          <w:color w:val="333333"/>
          <w:sz w:val="28"/>
          <w:szCs w:val="28"/>
          <w:lang w:eastAsia="ru-RU"/>
        </w:rPr>
        <w:t>) термин «психиатрическое учреждение» означает любое учреждение или любое отделение учреждения, первоочередной функцией которого является оказание психиатрической помощи;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е</w:t>
      </w:r>
      <w:r w:rsidRPr="00376F5A">
        <w:rPr>
          <w:rFonts w:ascii="Times New Roman" w:eastAsia="Times New Roman" w:hAnsi="Times New Roman" w:cs="Times New Roman"/>
          <w:color w:val="333333"/>
          <w:sz w:val="28"/>
          <w:szCs w:val="28"/>
          <w:lang w:eastAsia="ru-RU"/>
        </w:rPr>
        <w:t>) термин «специалист, работающий в области психиатрии», означает врача, клинического психолога, медицинскую сестру, работника социальной сферы или другое лицо, прошедшее соответствующую подготовку и обладающее необходимой квалификацией и конкретными навыками для оказания психиатрической помощи;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f</w:t>
      </w:r>
      <w:r w:rsidRPr="00376F5A">
        <w:rPr>
          <w:rFonts w:ascii="Times New Roman" w:eastAsia="Times New Roman" w:hAnsi="Times New Roman" w:cs="Times New Roman"/>
          <w:color w:val="333333"/>
          <w:sz w:val="28"/>
          <w:szCs w:val="28"/>
          <w:lang w:eastAsia="ru-RU"/>
        </w:rPr>
        <w:t>) термин «пациент» означает лицо, получающее психиатрическую помощь, включая лиц, госпитализированных в психиатрическое учреждение;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g</w:t>
      </w:r>
      <w:r w:rsidRPr="00376F5A">
        <w:rPr>
          <w:rFonts w:ascii="Times New Roman" w:eastAsia="Times New Roman" w:hAnsi="Times New Roman" w:cs="Times New Roman"/>
          <w:color w:val="333333"/>
          <w:sz w:val="28"/>
          <w:szCs w:val="28"/>
          <w:lang w:eastAsia="ru-RU"/>
        </w:rPr>
        <w:t xml:space="preserve">) термин «личный представитель» означает лицо, которое в соответствии с законом обязано представлять интересы пациента в любых оговоренных областях или осуществлять оговоренные права от имени пациента, и включает </w:t>
      </w:r>
      <w:r w:rsidRPr="00376F5A">
        <w:rPr>
          <w:rFonts w:ascii="Times New Roman" w:eastAsia="Times New Roman" w:hAnsi="Times New Roman" w:cs="Times New Roman"/>
          <w:color w:val="333333"/>
          <w:sz w:val="28"/>
          <w:szCs w:val="28"/>
          <w:lang w:eastAsia="ru-RU"/>
        </w:rPr>
        <w:lastRenderedPageBreak/>
        <w:t>родителя или законного опекуна несовершеннолетнего лица, если во внутригосударственном законодательстве не предусматривается иное;</w:t>
      </w:r>
    </w:p>
    <w:p w:rsidR="00376F5A" w:rsidRPr="00376F5A" w:rsidRDefault="00376F5A" w:rsidP="00376F5A">
      <w:pPr>
        <w:shd w:val="clear" w:color="auto" w:fill="FFFFFF"/>
        <w:spacing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h</w:t>
      </w:r>
      <w:r w:rsidRPr="00376F5A">
        <w:rPr>
          <w:rFonts w:ascii="Times New Roman" w:eastAsia="Times New Roman" w:hAnsi="Times New Roman" w:cs="Times New Roman"/>
          <w:color w:val="333333"/>
          <w:sz w:val="28"/>
          <w:szCs w:val="28"/>
          <w:lang w:eastAsia="ru-RU"/>
        </w:rPr>
        <w:t>) термин «надзорный орган» означает орган, созданный в соответствии с принципом 17 для надзора за принудительной госпитализацией или содержанием пациента в психиатрическом учреждении.</w:t>
      </w:r>
    </w:p>
    <w:p w:rsidR="00376F5A" w:rsidRPr="00376F5A" w:rsidRDefault="00376F5A" w:rsidP="00376F5A">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376F5A">
        <w:rPr>
          <w:rFonts w:ascii="Times New Roman" w:eastAsia="Times New Roman" w:hAnsi="Times New Roman" w:cs="Times New Roman"/>
          <w:color w:val="000000"/>
          <w:sz w:val="28"/>
          <w:szCs w:val="28"/>
          <w:lang w:eastAsia="ru-RU"/>
        </w:rPr>
        <w:t>Общее ограничительное положение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На осуществление прав, изложенных в настоящих Принципах, могут налагаться лишь такие ограничения, которые предусмотрены законом и являются необходимыми для защиты здоровья и безопасности заинтересованного лица или других лиц или же для охраны общественной безопасности, порядка, здоровья или </w:t>
      </w:r>
      <w:proofErr w:type="gramStart"/>
      <w:r w:rsidRPr="00376F5A">
        <w:rPr>
          <w:rFonts w:ascii="Times New Roman" w:eastAsia="Times New Roman" w:hAnsi="Times New Roman" w:cs="Times New Roman"/>
          <w:color w:val="333333"/>
          <w:sz w:val="28"/>
          <w:szCs w:val="28"/>
          <w:lang w:eastAsia="ru-RU"/>
        </w:rPr>
        <w:t>морали</w:t>
      </w:r>
      <w:proofErr w:type="gramEnd"/>
      <w:r w:rsidRPr="00376F5A">
        <w:rPr>
          <w:rFonts w:ascii="Times New Roman" w:eastAsia="Times New Roman" w:hAnsi="Times New Roman" w:cs="Times New Roman"/>
          <w:color w:val="333333"/>
          <w:sz w:val="28"/>
          <w:szCs w:val="28"/>
          <w:lang w:eastAsia="ru-RU"/>
        </w:rPr>
        <w:t xml:space="preserve"> или основных прав и свобод других лиц.</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1</w:t>
      </w:r>
      <w:r w:rsidRPr="00376F5A">
        <w:rPr>
          <w:rFonts w:ascii="Times New Roman" w:eastAsia="Times New Roman" w:hAnsi="Times New Roman" w:cs="Times New Roman"/>
          <w:b/>
          <w:bCs/>
          <w:color w:val="333333"/>
          <w:sz w:val="28"/>
          <w:szCs w:val="28"/>
          <w:lang w:eastAsia="ru-RU"/>
        </w:rPr>
        <w:br/>
        <w:t>Основные свободы и права</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 Все лица имеют право на наилучшую имеющуюся психиатрическую помощь, которая является частью системы здравоохранения и социального обеспечения.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2. Ко всем лицам, которые страдают психическим заболеванием или считаются таковыми, следует относиться гуманно и с уважением к неотъемлемому достоинству человеческой личности.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3. Все лица, которые страдают психическим заболеванием или считаются таковыми, имеют право на защиту от экономической, сексуальной и других форм эксплуатации, злоупотреблений физического или иного характера и обращения, унижающего человеческое достоинство.</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4. Не допускается никакой дискриминации на основании психического заболевания. «Дискриминация» означает любое отличие, исключение или предпочтение, следствием которого является отмена или затруднение равного пользования правами. Специальные меры, принимаемые исключительно с целью защиты прав или улучшения положения психически больных яиц, не считаются дискриминационными. Дискриминация не включает в себя любое отличие, исключение или предпочтение, осуществляемое в соответствии с положениями настоящих Принципов и необходимое для защиты прав человека психически больного лица или других индивидуумов.</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5. Любое психически больное лицо имеет право на осуществление всех гражданских, политических, экономических, социальных и культурных прав, признанных во </w:t>
      </w:r>
      <w:hyperlink r:id="rId5" w:history="1">
        <w:r w:rsidRPr="00376F5A">
          <w:rPr>
            <w:rFonts w:ascii="Times New Roman" w:eastAsia="Times New Roman" w:hAnsi="Times New Roman" w:cs="Times New Roman"/>
            <w:color w:val="333333"/>
            <w:sz w:val="28"/>
            <w:szCs w:val="28"/>
            <w:u w:val="single"/>
            <w:lang w:eastAsia="ru-RU"/>
          </w:rPr>
          <w:t>Всеобщей декларации прав человека</w:t>
        </w:r>
      </w:hyperlink>
      <w:hyperlink r:id="rId6" w:anchor="a1" w:history="1">
        <w:r w:rsidRPr="00376F5A">
          <w:rPr>
            <w:rFonts w:ascii="Times New Roman" w:eastAsia="Times New Roman" w:hAnsi="Times New Roman" w:cs="Times New Roman"/>
            <w:color w:val="333333"/>
            <w:sz w:val="28"/>
            <w:szCs w:val="28"/>
            <w:u w:val="single"/>
            <w:vertAlign w:val="superscript"/>
            <w:lang w:eastAsia="ru-RU"/>
          </w:rPr>
          <w:t>1</w:t>
        </w:r>
      </w:hyperlink>
      <w:r w:rsidRPr="00376F5A">
        <w:rPr>
          <w:rFonts w:ascii="Times New Roman" w:eastAsia="Times New Roman" w:hAnsi="Times New Roman" w:cs="Times New Roman"/>
          <w:color w:val="333333"/>
          <w:sz w:val="28"/>
          <w:szCs w:val="28"/>
          <w:lang w:eastAsia="ru-RU"/>
        </w:rPr>
        <w:t>, </w:t>
      </w:r>
      <w:hyperlink r:id="rId7" w:history="1">
        <w:r w:rsidRPr="00376F5A">
          <w:rPr>
            <w:rFonts w:ascii="Times New Roman" w:eastAsia="Times New Roman" w:hAnsi="Times New Roman" w:cs="Times New Roman"/>
            <w:color w:val="333333"/>
            <w:sz w:val="28"/>
            <w:szCs w:val="28"/>
            <w:u w:val="single"/>
            <w:lang w:eastAsia="ru-RU"/>
          </w:rPr>
          <w:t>Международном пакте об экономических, социальных и культурных правах</w:t>
        </w:r>
      </w:hyperlink>
      <w:hyperlink r:id="rId8" w:anchor="a2" w:history="1">
        <w:r w:rsidRPr="00376F5A">
          <w:rPr>
            <w:rFonts w:ascii="Times New Roman" w:eastAsia="Times New Roman" w:hAnsi="Times New Roman" w:cs="Times New Roman"/>
            <w:color w:val="333333"/>
            <w:sz w:val="28"/>
            <w:szCs w:val="28"/>
            <w:u w:val="single"/>
            <w:vertAlign w:val="superscript"/>
            <w:lang w:eastAsia="ru-RU"/>
          </w:rPr>
          <w:t>2</w:t>
        </w:r>
      </w:hyperlink>
      <w:r w:rsidRPr="00376F5A">
        <w:rPr>
          <w:rFonts w:ascii="Times New Roman" w:eastAsia="Times New Roman" w:hAnsi="Times New Roman" w:cs="Times New Roman"/>
          <w:color w:val="333333"/>
          <w:sz w:val="28"/>
          <w:szCs w:val="28"/>
          <w:lang w:eastAsia="ru-RU"/>
        </w:rPr>
        <w:t>, </w:t>
      </w:r>
      <w:hyperlink r:id="rId9" w:history="1">
        <w:r w:rsidRPr="00376F5A">
          <w:rPr>
            <w:rFonts w:ascii="Times New Roman" w:eastAsia="Times New Roman" w:hAnsi="Times New Roman" w:cs="Times New Roman"/>
            <w:color w:val="333333"/>
            <w:sz w:val="28"/>
            <w:szCs w:val="28"/>
            <w:u w:val="single"/>
            <w:lang w:eastAsia="ru-RU"/>
          </w:rPr>
          <w:t>Международном пакте о гражданских и политических правах</w:t>
        </w:r>
      </w:hyperlink>
      <w:hyperlink r:id="rId10" w:anchor="a2" w:history="1">
        <w:r w:rsidRPr="00376F5A">
          <w:rPr>
            <w:rFonts w:ascii="Times New Roman" w:eastAsia="Times New Roman" w:hAnsi="Times New Roman" w:cs="Times New Roman"/>
            <w:color w:val="333333"/>
            <w:sz w:val="28"/>
            <w:szCs w:val="28"/>
            <w:u w:val="single"/>
            <w:vertAlign w:val="superscript"/>
            <w:lang w:eastAsia="ru-RU"/>
          </w:rPr>
          <w:t>2</w:t>
        </w:r>
      </w:hyperlink>
      <w:r w:rsidRPr="00376F5A">
        <w:rPr>
          <w:rFonts w:ascii="Times New Roman" w:eastAsia="Times New Roman" w:hAnsi="Times New Roman" w:cs="Times New Roman"/>
          <w:color w:val="333333"/>
          <w:sz w:val="28"/>
          <w:szCs w:val="28"/>
          <w:lang w:eastAsia="ru-RU"/>
        </w:rPr>
        <w:t xml:space="preserve"> и в других соответствующих </w:t>
      </w:r>
      <w:r w:rsidRPr="00376F5A">
        <w:rPr>
          <w:rFonts w:ascii="Times New Roman" w:eastAsia="Times New Roman" w:hAnsi="Times New Roman" w:cs="Times New Roman"/>
          <w:color w:val="333333"/>
          <w:sz w:val="28"/>
          <w:szCs w:val="28"/>
          <w:lang w:eastAsia="ru-RU"/>
        </w:rPr>
        <w:lastRenderedPageBreak/>
        <w:t>документах, таких как </w:t>
      </w:r>
      <w:hyperlink r:id="rId11" w:history="1">
        <w:r w:rsidRPr="00376F5A">
          <w:rPr>
            <w:rFonts w:ascii="Times New Roman" w:eastAsia="Times New Roman" w:hAnsi="Times New Roman" w:cs="Times New Roman"/>
            <w:color w:val="333333"/>
            <w:sz w:val="28"/>
            <w:szCs w:val="28"/>
            <w:u w:val="single"/>
            <w:lang w:eastAsia="ru-RU"/>
          </w:rPr>
          <w:t>Декларация о правах инвалидов</w:t>
        </w:r>
      </w:hyperlink>
      <w:hyperlink r:id="rId12" w:anchor="a3" w:history="1">
        <w:r w:rsidRPr="00376F5A">
          <w:rPr>
            <w:rFonts w:ascii="Times New Roman" w:eastAsia="Times New Roman" w:hAnsi="Times New Roman" w:cs="Times New Roman"/>
            <w:color w:val="333333"/>
            <w:sz w:val="28"/>
            <w:szCs w:val="28"/>
            <w:u w:val="single"/>
            <w:vertAlign w:val="superscript"/>
            <w:lang w:eastAsia="ru-RU"/>
          </w:rPr>
          <w:t>3</w:t>
        </w:r>
      </w:hyperlink>
      <w:r w:rsidRPr="00376F5A">
        <w:rPr>
          <w:rFonts w:ascii="Times New Roman" w:eastAsia="Times New Roman" w:hAnsi="Times New Roman" w:cs="Times New Roman"/>
          <w:color w:val="333333"/>
          <w:sz w:val="28"/>
          <w:szCs w:val="28"/>
          <w:lang w:eastAsia="ru-RU"/>
        </w:rPr>
        <w:t> и </w:t>
      </w:r>
      <w:hyperlink r:id="rId13" w:history="1">
        <w:r w:rsidRPr="00376F5A">
          <w:rPr>
            <w:rFonts w:ascii="Times New Roman" w:eastAsia="Times New Roman" w:hAnsi="Times New Roman" w:cs="Times New Roman"/>
            <w:color w:val="333333"/>
            <w:sz w:val="28"/>
            <w:szCs w:val="28"/>
            <w:u w:val="single"/>
            <w:lang w:eastAsia="ru-RU"/>
          </w:rPr>
          <w:t>Свод принципов защиты всех лиц, подвергаемых задержанию или заключению в какой бы то ни было форме</w:t>
        </w:r>
      </w:hyperlink>
      <w:hyperlink r:id="rId14" w:anchor="a4" w:history="1">
        <w:r w:rsidRPr="00376F5A">
          <w:rPr>
            <w:rFonts w:ascii="Times New Roman" w:eastAsia="Times New Roman" w:hAnsi="Times New Roman" w:cs="Times New Roman"/>
            <w:color w:val="333333"/>
            <w:sz w:val="28"/>
            <w:szCs w:val="28"/>
            <w:u w:val="single"/>
            <w:vertAlign w:val="superscript"/>
            <w:lang w:eastAsia="ru-RU"/>
          </w:rPr>
          <w:t>4</w:t>
        </w:r>
      </w:hyperlink>
      <w:r w:rsidRPr="00376F5A">
        <w:rPr>
          <w:rFonts w:ascii="Times New Roman" w:eastAsia="Times New Roman" w:hAnsi="Times New Roman" w:cs="Times New Roman"/>
          <w:color w:val="333333"/>
          <w:sz w:val="28"/>
          <w:szCs w:val="28"/>
          <w:lang w:eastAsia="ru-RU"/>
        </w:rPr>
        <w:t>.</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6. Любое решение о том, что по причине его психического заболевания лицо не является дееспособным, и любое решение о том, что вследствие такой недееспособности должен быть назначен личный представитель, принимается только после справедливого слушания независимым и беспристрастным судебным органом, созданным в соответствии с внутригосударственным законодательством. Лицо, дееспособность которого является предметом разбирательства, имеет право быть представленным адвокатом. Если лицо, дееспособность которого является предметом разбирательства, не может самостоятельно обеспечить себя таким представительством, последнее должно предоставляться этому лицу бесплатно, если оно не располагает достаточными для этого средствами. Адвокат не должен во время одного и того же разбирательства представлять психиатрическое учреждение или его персонал и также не должен представлять члена семьи лица, дееспособность которого является предметом разбирательства, за исключением тех случаев, когда судебный орган убедился в отсутствии коллизии интересов. Решения, касающиеся дееспособности и потребности в личном представителе, подлежат пересмотру через разумные промежутки времени в соответствии с внутригосударственным законодательством. Лицо, дееспособность которого является предметом разбирательства, его личный представитель, если таковой имеется, и любое другое заинтересованное лицо имеют право обжаловать любое такое решение в вышестоящем суде.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7. Если суд или другой компетентный судебный орган установит, что психически больное лицо не в состоянии вести свои дела, в пределах необходимости и с учетом состояния такого лица принимаются меры в целях обеспечения защиты его интересов.</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2</w:t>
      </w:r>
      <w:r w:rsidRPr="00376F5A">
        <w:rPr>
          <w:rFonts w:ascii="Times New Roman" w:eastAsia="Times New Roman" w:hAnsi="Times New Roman" w:cs="Times New Roman"/>
          <w:b/>
          <w:bCs/>
          <w:color w:val="333333"/>
          <w:sz w:val="28"/>
          <w:szCs w:val="28"/>
          <w:lang w:eastAsia="ru-RU"/>
        </w:rPr>
        <w:br/>
        <w:t>Защита несовершеннолетних</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В соответствии с целями настоящих Принципов и в контексте внутригосударственного законодательства, относящегося к защите несовершеннолетних, следует уделять особое внимание защите прав несовершеннолетних, включая, если необходимо, назначение личного представителя, не являющегося членом семьи.</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3</w:t>
      </w:r>
      <w:r w:rsidRPr="00376F5A">
        <w:rPr>
          <w:rFonts w:ascii="Times New Roman" w:eastAsia="Times New Roman" w:hAnsi="Times New Roman" w:cs="Times New Roman"/>
          <w:b/>
          <w:bCs/>
          <w:color w:val="333333"/>
          <w:sz w:val="28"/>
          <w:szCs w:val="28"/>
          <w:lang w:eastAsia="ru-RU"/>
        </w:rPr>
        <w:br/>
        <w:t>Жизнь в обществе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Каждый человек, страдающий психическим заболеванием, имеет право, насколько это возможно, жить и работать в обществе.</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4</w:t>
      </w:r>
      <w:r w:rsidRPr="00376F5A">
        <w:rPr>
          <w:rFonts w:ascii="Times New Roman" w:eastAsia="Times New Roman" w:hAnsi="Times New Roman" w:cs="Times New Roman"/>
          <w:b/>
          <w:bCs/>
          <w:color w:val="333333"/>
          <w:sz w:val="28"/>
          <w:szCs w:val="28"/>
          <w:lang w:eastAsia="ru-RU"/>
        </w:rPr>
        <w:br/>
        <w:t>Диагностика психического заболевания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lastRenderedPageBreak/>
        <w:t xml:space="preserve">1. Диагноз о том, что лицо страдает психическим заболеванием, ставится в соответствии с </w:t>
      </w:r>
      <w:proofErr w:type="spellStart"/>
      <w:r w:rsidRPr="00376F5A">
        <w:rPr>
          <w:rFonts w:ascii="Times New Roman" w:eastAsia="Times New Roman" w:hAnsi="Times New Roman" w:cs="Times New Roman"/>
          <w:color w:val="333333"/>
          <w:sz w:val="28"/>
          <w:szCs w:val="28"/>
          <w:lang w:eastAsia="ru-RU"/>
        </w:rPr>
        <w:t>международно</w:t>
      </w:r>
      <w:proofErr w:type="spellEnd"/>
      <w:r w:rsidRPr="00376F5A">
        <w:rPr>
          <w:rFonts w:ascii="Times New Roman" w:eastAsia="Times New Roman" w:hAnsi="Times New Roman" w:cs="Times New Roman"/>
          <w:color w:val="333333"/>
          <w:sz w:val="28"/>
          <w:szCs w:val="28"/>
          <w:lang w:eastAsia="ru-RU"/>
        </w:rPr>
        <w:t xml:space="preserve"> признанными медицинскими стандартами.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2. Диагноз о наличии психического заболевания никогда не ставится на основе политического, экономического или </w:t>
      </w:r>
      <w:proofErr w:type="gramStart"/>
      <w:r w:rsidRPr="00376F5A">
        <w:rPr>
          <w:rFonts w:ascii="Times New Roman" w:eastAsia="Times New Roman" w:hAnsi="Times New Roman" w:cs="Times New Roman"/>
          <w:color w:val="333333"/>
          <w:sz w:val="28"/>
          <w:szCs w:val="28"/>
          <w:lang w:eastAsia="ru-RU"/>
        </w:rPr>
        <w:t>социального положения</w:t>
      </w:r>
      <w:proofErr w:type="gramEnd"/>
      <w:r w:rsidRPr="00376F5A">
        <w:rPr>
          <w:rFonts w:ascii="Times New Roman" w:eastAsia="Times New Roman" w:hAnsi="Times New Roman" w:cs="Times New Roman"/>
          <w:color w:val="333333"/>
          <w:sz w:val="28"/>
          <w:szCs w:val="28"/>
          <w:lang w:eastAsia="ru-RU"/>
        </w:rPr>
        <w:t xml:space="preserve"> или принадлежности к какой-либо культурной, расовой или религиозной группе или по любой другой причине, не имеющей непосредственного отношения к состоянию психического здоровья.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3. Семейный или </w:t>
      </w:r>
      <w:proofErr w:type="gramStart"/>
      <w:r w:rsidRPr="00376F5A">
        <w:rPr>
          <w:rFonts w:ascii="Times New Roman" w:eastAsia="Times New Roman" w:hAnsi="Times New Roman" w:cs="Times New Roman"/>
          <w:color w:val="333333"/>
          <w:sz w:val="28"/>
          <w:szCs w:val="28"/>
          <w:lang w:eastAsia="ru-RU"/>
        </w:rPr>
        <w:t>служебный конфликт</w:t>
      </w:r>
      <w:proofErr w:type="gramEnd"/>
      <w:r w:rsidRPr="00376F5A">
        <w:rPr>
          <w:rFonts w:ascii="Times New Roman" w:eastAsia="Times New Roman" w:hAnsi="Times New Roman" w:cs="Times New Roman"/>
          <w:color w:val="333333"/>
          <w:sz w:val="28"/>
          <w:szCs w:val="28"/>
          <w:lang w:eastAsia="ru-RU"/>
        </w:rPr>
        <w:t xml:space="preserve"> или несоответствие нравственным, социальным, культурным или политическим ценностям или религиозным воззрениям, преобладающим в обществе, в котором проживает соответствующее лицо, никогда не может являться определяющим фактором при постановке диагноза о наличии психического заболевания.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4. Сведения о лечении или госпитализации в качестве пациента в прошлом не могут сами по себе служить оправданием постановки диагноза о наличии психического заболевания в настоящем или будущем.</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5. Никакое лицо или орган не может объявить или каким-либо иным образом указать, </w:t>
      </w:r>
      <w:proofErr w:type="gramStart"/>
      <w:r w:rsidRPr="00376F5A">
        <w:rPr>
          <w:rFonts w:ascii="Times New Roman" w:eastAsia="Times New Roman" w:hAnsi="Times New Roman" w:cs="Times New Roman"/>
          <w:color w:val="333333"/>
          <w:sz w:val="28"/>
          <w:szCs w:val="28"/>
          <w:lang w:eastAsia="ru-RU"/>
        </w:rPr>
        <w:t>что то</w:t>
      </w:r>
      <w:proofErr w:type="gramEnd"/>
      <w:r w:rsidRPr="00376F5A">
        <w:rPr>
          <w:rFonts w:ascii="Times New Roman" w:eastAsia="Times New Roman" w:hAnsi="Times New Roman" w:cs="Times New Roman"/>
          <w:color w:val="333333"/>
          <w:sz w:val="28"/>
          <w:szCs w:val="28"/>
          <w:lang w:eastAsia="ru-RU"/>
        </w:rPr>
        <w:t xml:space="preserve"> или иное лицо страдает психическим заболеванием, кроме как в целях, непосредственно касающихся психического заболевания или последствий психического заболевания.</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5</w:t>
      </w:r>
      <w:r w:rsidRPr="00376F5A">
        <w:rPr>
          <w:rFonts w:ascii="Times New Roman" w:eastAsia="Times New Roman" w:hAnsi="Times New Roman" w:cs="Times New Roman"/>
          <w:b/>
          <w:bCs/>
          <w:color w:val="333333"/>
          <w:sz w:val="28"/>
          <w:szCs w:val="28"/>
          <w:lang w:eastAsia="ru-RU"/>
        </w:rPr>
        <w:br/>
        <w:t>Медицинский осмотр</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Никакое лицо не может принуждаться к прохождению медицинского осмотра с целью определения того, страдает ли оно психическим заболеванием, кроме как в соответствии с процедурой, предусмотренной внутригосударственным законодательством.</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6</w:t>
      </w:r>
      <w:r w:rsidRPr="00376F5A">
        <w:rPr>
          <w:rFonts w:ascii="Times New Roman" w:eastAsia="Times New Roman" w:hAnsi="Times New Roman" w:cs="Times New Roman"/>
          <w:b/>
          <w:bCs/>
          <w:color w:val="333333"/>
          <w:sz w:val="28"/>
          <w:szCs w:val="28"/>
          <w:lang w:eastAsia="ru-RU"/>
        </w:rPr>
        <w:br/>
        <w:t>Конфиденциальность</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Должен соблюдаться конфиденциальный характер информации, касающейся всех лиц, к которым применяются настоящие Принципы.</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7 </w:t>
      </w:r>
      <w:r w:rsidRPr="00376F5A">
        <w:rPr>
          <w:rFonts w:ascii="Times New Roman" w:eastAsia="Times New Roman" w:hAnsi="Times New Roman" w:cs="Times New Roman"/>
          <w:b/>
          <w:bCs/>
          <w:color w:val="333333"/>
          <w:sz w:val="28"/>
          <w:szCs w:val="28"/>
          <w:lang w:eastAsia="ru-RU"/>
        </w:rPr>
        <w:br/>
        <w:t>Роль общины и культуры</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 Каждый пациент имеет право, насколько это возможно, на лечение и уход в общине, в которой он проживает.</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2. При лечении в психиатрическом учреждении пациент имеет право во всех случаях, когда это возможно, проходить лечение вблизи от своего дома или </w:t>
      </w:r>
      <w:proofErr w:type="gramStart"/>
      <w:r w:rsidRPr="00376F5A">
        <w:rPr>
          <w:rFonts w:ascii="Times New Roman" w:eastAsia="Times New Roman" w:hAnsi="Times New Roman" w:cs="Times New Roman"/>
          <w:color w:val="333333"/>
          <w:sz w:val="28"/>
          <w:szCs w:val="28"/>
          <w:lang w:eastAsia="ru-RU"/>
        </w:rPr>
        <w:t>дома своих родственников</w:t>
      </w:r>
      <w:proofErr w:type="gramEnd"/>
      <w:r w:rsidRPr="00376F5A">
        <w:rPr>
          <w:rFonts w:ascii="Times New Roman" w:eastAsia="Times New Roman" w:hAnsi="Times New Roman" w:cs="Times New Roman"/>
          <w:color w:val="333333"/>
          <w:sz w:val="28"/>
          <w:szCs w:val="28"/>
          <w:lang w:eastAsia="ru-RU"/>
        </w:rPr>
        <w:t xml:space="preserve"> или друзей и имеет право как можно скорее вернуться в свою общину.</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lastRenderedPageBreak/>
        <w:t>3. Каждый пациент имеет право на лечение, соответствующее его культурным особенностям.</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8</w:t>
      </w:r>
      <w:r w:rsidRPr="00376F5A">
        <w:rPr>
          <w:rFonts w:ascii="Times New Roman" w:eastAsia="Times New Roman" w:hAnsi="Times New Roman" w:cs="Times New Roman"/>
          <w:b/>
          <w:bCs/>
          <w:color w:val="333333"/>
          <w:sz w:val="28"/>
          <w:szCs w:val="28"/>
          <w:lang w:eastAsia="ru-RU"/>
        </w:rPr>
        <w:br/>
        <w:t>Стандарты оказания помощи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 Каждый пациент имеет право на такую медицинскую и социальную помощь, которая необходима для поддержания его здоровья, и имеет право на уход и лечение в соответствии с теми же стандартами, что и другие больные.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2. Каждый пациент пользуется защитой от нанесения вреда его здоровью, включая необоснованное использование медикаментов, злоупотребления со стороны других пациентов, персонала или других лиц и другие действия, причиняющие психические страдания или физический дискомфорт.</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9</w:t>
      </w:r>
      <w:r w:rsidRPr="00376F5A">
        <w:rPr>
          <w:rFonts w:ascii="Times New Roman" w:eastAsia="Times New Roman" w:hAnsi="Times New Roman" w:cs="Times New Roman"/>
          <w:b/>
          <w:bCs/>
          <w:color w:val="333333"/>
          <w:sz w:val="28"/>
          <w:szCs w:val="28"/>
          <w:lang w:eastAsia="ru-RU"/>
        </w:rPr>
        <w:br/>
        <w:t>Лечение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 Каждый пациент имеет право на лечение в обстановке, предусматривающей наименьшие ограничения, и при помощи наименее ограничительных или инвазивных методов, соответствующих необходимости поддержания его здоровья и защиты физической безопасности других лиц.</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2. Уход за каждым пациентом и его лечение основываются на индивидуально разработанном плане, который обсуждается с пациентом, регулярно пересматривается, по мере необходимости изменяется и обеспечивается квалифицированным медицинским персоналом.</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3. Психиатрическая помощь всегда предоставляется в соответствии с применимыми этическими нормами для специалистов, работающих в области психиатрии, включая </w:t>
      </w:r>
      <w:proofErr w:type="spellStart"/>
      <w:r w:rsidRPr="00376F5A">
        <w:rPr>
          <w:rFonts w:ascii="Times New Roman" w:eastAsia="Times New Roman" w:hAnsi="Times New Roman" w:cs="Times New Roman"/>
          <w:color w:val="333333"/>
          <w:sz w:val="28"/>
          <w:szCs w:val="28"/>
          <w:lang w:eastAsia="ru-RU"/>
        </w:rPr>
        <w:t>международно</w:t>
      </w:r>
      <w:proofErr w:type="spellEnd"/>
      <w:r w:rsidRPr="00376F5A">
        <w:rPr>
          <w:rFonts w:ascii="Times New Roman" w:eastAsia="Times New Roman" w:hAnsi="Times New Roman" w:cs="Times New Roman"/>
          <w:color w:val="333333"/>
          <w:sz w:val="28"/>
          <w:szCs w:val="28"/>
          <w:lang w:eastAsia="ru-RU"/>
        </w:rPr>
        <w:t xml:space="preserve"> признанные нормы, такие как Принципы медицинской этики, относящиеся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обращения и наказания, принятые Генеральной Ассамблеей Организации Объединенных Наций</w:t>
      </w:r>
      <w:hyperlink r:id="rId15" w:anchor="a5" w:history="1">
        <w:r w:rsidRPr="00376F5A">
          <w:rPr>
            <w:rFonts w:ascii="Times New Roman" w:eastAsia="Times New Roman" w:hAnsi="Times New Roman" w:cs="Times New Roman"/>
            <w:color w:val="333333"/>
            <w:sz w:val="28"/>
            <w:szCs w:val="28"/>
            <w:u w:val="single"/>
            <w:vertAlign w:val="superscript"/>
            <w:lang w:eastAsia="ru-RU"/>
          </w:rPr>
          <w:t>5</w:t>
        </w:r>
      </w:hyperlink>
      <w:r w:rsidRPr="00376F5A">
        <w:rPr>
          <w:rFonts w:ascii="Times New Roman" w:eastAsia="Times New Roman" w:hAnsi="Times New Roman" w:cs="Times New Roman"/>
          <w:color w:val="333333"/>
          <w:sz w:val="28"/>
          <w:szCs w:val="28"/>
          <w:lang w:eastAsia="ru-RU"/>
        </w:rPr>
        <w:t>. Не допускается злоупотребление знаниями и навыками в области психиатрии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4. Лечение каждого пациента должно быть направлено на сохранение и развитие автономности личности.</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10</w:t>
      </w:r>
      <w:r w:rsidRPr="00376F5A">
        <w:rPr>
          <w:rFonts w:ascii="Times New Roman" w:eastAsia="Times New Roman" w:hAnsi="Times New Roman" w:cs="Times New Roman"/>
          <w:b/>
          <w:bCs/>
          <w:color w:val="333333"/>
          <w:sz w:val="28"/>
          <w:szCs w:val="28"/>
          <w:lang w:eastAsia="ru-RU"/>
        </w:rPr>
        <w:br/>
        <w:t>Медикаменты</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1. Медикаменты должны наилучшим образом отвечать необходимости поддержания здоровья пациента, должны назначаться ему только в терапевтических или диагностических целях и никогда не должны применяться в качестве наказания или для удобства других лиц. За исключением случаев, предусмотренных в положениях пункта 15 принципа 11, ниже, специалисты, работающие в области психиатрии, применяют только </w:t>
      </w:r>
      <w:r w:rsidRPr="00376F5A">
        <w:rPr>
          <w:rFonts w:ascii="Times New Roman" w:eastAsia="Times New Roman" w:hAnsi="Times New Roman" w:cs="Times New Roman"/>
          <w:color w:val="333333"/>
          <w:sz w:val="28"/>
          <w:szCs w:val="28"/>
          <w:lang w:eastAsia="ru-RU"/>
        </w:rPr>
        <w:lastRenderedPageBreak/>
        <w:t>такие медикаменты, эффективность которых является известной или подтвержденной.</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2. Все медикаменты назначаются уполномоченными в соответствии с законом специалистом, работающим в области психиатрии, и регистрируются в истории болезни пациента.</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11</w:t>
      </w:r>
      <w:r w:rsidRPr="00376F5A">
        <w:rPr>
          <w:rFonts w:ascii="Times New Roman" w:eastAsia="Times New Roman" w:hAnsi="Times New Roman" w:cs="Times New Roman"/>
          <w:b/>
          <w:bCs/>
          <w:color w:val="333333"/>
          <w:sz w:val="28"/>
          <w:szCs w:val="28"/>
          <w:lang w:eastAsia="ru-RU"/>
        </w:rPr>
        <w:br/>
        <w:t>Согласие на лечение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 Никакое лечение не может назначаться пациенту без его осознанного согласия, за исключением случаев, предусмотренных в пунктах 6,7,8,13 и 15 настоящего принципа.</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2. Осознанное согласие — это согласие, получаемое свободно, без угроз или неоправданного принуждения после надлежащего предоставления пациенту в форме и на языке, понятном ему, достаточной и ясной информации о:</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а</w:t>
      </w:r>
      <w:r w:rsidRPr="00376F5A">
        <w:rPr>
          <w:rFonts w:ascii="Times New Roman" w:eastAsia="Times New Roman" w:hAnsi="Times New Roman" w:cs="Times New Roman"/>
          <w:color w:val="333333"/>
          <w:sz w:val="28"/>
          <w:szCs w:val="28"/>
          <w:lang w:eastAsia="ru-RU"/>
        </w:rPr>
        <w:t>) предварительном диагнозе,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b</w:t>
      </w:r>
      <w:r w:rsidRPr="00376F5A">
        <w:rPr>
          <w:rFonts w:ascii="Times New Roman" w:eastAsia="Times New Roman" w:hAnsi="Times New Roman" w:cs="Times New Roman"/>
          <w:color w:val="333333"/>
          <w:sz w:val="28"/>
          <w:szCs w:val="28"/>
          <w:lang w:eastAsia="ru-RU"/>
        </w:rPr>
        <w:t>) цели, методах, вероятной продолжительности и ожидаемых результатах предлагаемого лечения;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с</w:t>
      </w:r>
      <w:r w:rsidRPr="00376F5A">
        <w:rPr>
          <w:rFonts w:ascii="Times New Roman" w:eastAsia="Times New Roman" w:hAnsi="Times New Roman" w:cs="Times New Roman"/>
          <w:color w:val="333333"/>
          <w:sz w:val="28"/>
          <w:szCs w:val="28"/>
          <w:lang w:eastAsia="ru-RU"/>
        </w:rPr>
        <w:t>) альтернативных методах лечения, включая менее инвазивные;</w:t>
      </w:r>
    </w:p>
    <w:p w:rsidR="00376F5A" w:rsidRPr="00376F5A" w:rsidRDefault="00376F5A" w:rsidP="00376F5A">
      <w:pPr>
        <w:shd w:val="clear" w:color="auto" w:fill="FFFFFF"/>
        <w:spacing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d</w:t>
      </w:r>
      <w:r w:rsidRPr="00376F5A">
        <w:rPr>
          <w:rFonts w:ascii="Times New Roman" w:eastAsia="Times New Roman" w:hAnsi="Times New Roman" w:cs="Times New Roman"/>
          <w:color w:val="333333"/>
          <w:sz w:val="28"/>
          <w:szCs w:val="28"/>
          <w:lang w:eastAsia="ru-RU"/>
        </w:rPr>
        <w:t>) возможных болевых ощущениях и ощущениях дискомфорта, возможном риске и побочных эффектах предлагаемого лечения.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3. Во время процедуры предоставления согласия пациент может потребовать присутствия какого-либо лица или лиц по своему выбору.</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4. Пациент имеет право отказаться от лечения или </w:t>
      </w:r>
      <w:proofErr w:type="gramStart"/>
      <w:r w:rsidRPr="00376F5A">
        <w:rPr>
          <w:rFonts w:ascii="Times New Roman" w:eastAsia="Times New Roman" w:hAnsi="Times New Roman" w:cs="Times New Roman"/>
          <w:color w:val="333333"/>
          <w:sz w:val="28"/>
          <w:szCs w:val="28"/>
          <w:lang w:eastAsia="ru-RU"/>
        </w:rPr>
        <w:t>прекратить  его</w:t>
      </w:r>
      <w:proofErr w:type="gramEnd"/>
      <w:r w:rsidRPr="00376F5A">
        <w:rPr>
          <w:rFonts w:ascii="Times New Roman" w:eastAsia="Times New Roman" w:hAnsi="Times New Roman" w:cs="Times New Roman"/>
          <w:color w:val="333333"/>
          <w:sz w:val="28"/>
          <w:szCs w:val="28"/>
          <w:lang w:eastAsia="ru-RU"/>
        </w:rPr>
        <w:t>, за исключением случаев,   предусмотренных в пунктах 6, 7, 8, 13 и 15 настоящего принципа. Пациенту должны быть объяснены последствия отказа от лечения или его прекращения.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5. Пациента нельзя просить или побуждать отказаться от права на осознанное согласие. Если пациент выражает желание отказаться от этого права, то ему должно быть разъяснено, что лечение не может осуществляться без его осознанного согласия.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6. За исключением случаев, предусмотренных в пунктах 7, 8, 12, 13, 14 и 15 настоящего принципа, предлагаемый курс лечения может назначаться пациенту без его осознанного согласия при соблюдении следующих условий:</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а</w:t>
      </w:r>
      <w:r w:rsidRPr="00376F5A">
        <w:rPr>
          <w:rFonts w:ascii="Times New Roman" w:eastAsia="Times New Roman" w:hAnsi="Times New Roman" w:cs="Times New Roman"/>
          <w:color w:val="333333"/>
          <w:sz w:val="28"/>
          <w:szCs w:val="28"/>
          <w:lang w:eastAsia="ru-RU"/>
        </w:rPr>
        <w:t>) в данный момент пациент является госпитализированным в принудительном порядке;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lastRenderedPageBreak/>
        <w:t>b</w:t>
      </w:r>
      <w:r w:rsidRPr="00376F5A">
        <w:rPr>
          <w:rFonts w:ascii="Times New Roman" w:eastAsia="Times New Roman" w:hAnsi="Times New Roman" w:cs="Times New Roman"/>
          <w:color w:val="333333"/>
          <w:sz w:val="28"/>
          <w:szCs w:val="28"/>
          <w:lang w:eastAsia="ru-RU"/>
        </w:rPr>
        <w:t>) независимый полномочный орган, располагающий всей соответствующей информацией, включая информацию, указанную в пункте 2 настоящего принципа, удостоверился в том, что в данный момент пациент не в состоянии дать или не дать осознанное согласие на предлагаемый курс лечения или, если это предусмотрено внутригосударственным законодательством, в том, что с учетом собственной безопасности пациента или безопасности других лиц пациент необоснованно отказался дать такое согласие;</w:t>
      </w:r>
    </w:p>
    <w:p w:rsidR="00376F5A" w:rsidRPr="00376F5A" w:rsidRDefault="00376F5A" w:rsidP="00376F5A">
      <w:pPr>
        <w:shd w:val="clear" w:color="auto" w:fill="FFFFFF"/>
        <w:spacing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с</w:t>
      </w:r>
      <w:r w:rsidRPr="00376F5A">
        <w:rPr>
          <w:rFonts w:ascii="Times New Roman" w:eastAsia="Times New Roman" w:hAnsi="Times New Roman" w:cs="Times New Roman"/>
          <w:color w:val="333333"/>
          <w:sz w:val="28"/>
          <w:szCs w:val="28"/>
          <w:lang w:eastAsia="ru-RU"/>
        </w:rPr>
        <w:t>) независимый полномочный орган установил, что предлагаемый курс лечения наилучшим образом отвечает интересам здоровья пациента.</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7. Положения пункта 6, выше, не применяются в отношении пациента, который имеет личного представителя, уполномоченного в соответствии с законом давать согласие на лечение за пациента; однако, за исключением случаев, предусмотренных в пунктах 12, 13, 14 и 15 настоящего принципа, лечение может быть назначено такому пациенту без его осознанного согласия, </w:t>
      </w:r>
      <w:proofErr w:type="gramStart"/>
      <w:r w:rsidRPr="00376F5A">
        <w:rPr>
          <w:rFonts w:ascii="Times New Roman" w:eastAsia="Times New Roman" w:hAnsi="Times New Roman" w:cs="Times New Roman"/>
          <w:color w:val="333333"/>
          <w:sz w:val="28"/>
          <w:szCs w:val="28"/>
          <w:lang w:eastAsia="ru-RU"/>
        </w:rPr>
        <w:t>если  личный</w:t>
      </w:r>
      <w:proofErr w:type="gramEnd"/>
      <w:r w:rsidRPr="00376F5A">
        <w:rPr>
          <w:rFonts w:ascii="Times New Roman" w:eastAsia="Times New Roman" w:hAnsi="Times New Roman" w:cs="Times New Roman"/>
          <w:color w:val="333333"/>
          <w:sz w:val="28"/>
          <w:szCs w:val="28"/>
          <w:lang w:eastAsia="ru-RU"/>
        </w:rPr>
        <w:t xml:space="preserve"> представитель, получив информацию, указанную в пункте 2 настоящего принципа, даст согласие от имени больного.</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8. За исключением случаев, предусмотренных в пунктах 12, 13, 14 и 15 настоящего принципа, лечение может также назначаться любому пациенту без его осознанного согласия, если уполномоченный в соответствии с законом квалифицированный специалист, работающий в области психиатрии, определит, что необходимо срочно назначить это лечение, чтобы предотвратить причинение непосредственного или неизбежного ущерба пациенту или другим лицам. Такое лечение не продлевается свыше того периода времени, который строго необходим для этой цели.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9. В тех случаях, когда какое-либо лечение назначается пациенту без его осознанного согласия, должны тем не менее прилагаться все усилия к тому, чтобы информировать пациента о характере лечения и о любых возможных альтернативных методах, а также, насколько это возможно, привлечь больного к разработке курса лечения.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10. Любое лечение немедленно регистрируется в истории болезни пациента с указанием того, является ли лечение принудительным или добровольным.</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11. Физическое усмирение или принудительная изоляция пациента применяются лишь в соответствии с официально утвержденными процедурами </w:t>
      </w:r>
      <w:proofErr w:type="gramStart"/>
      <w:r w:rsidRPr="00376F5A">
        <w:rPr>
          <w:rFonts w:ascii="Times New Roman" w:eastAsia="Times New Roman" w:hAnsi="Times New Roman" w:cs="Times New Roman"/>
          <w:color w:val="333333"/>
          <w:sz w:val="28"/>
          <w:szCs w:val="28"/>
          <w:lang w:eastAsia="ru-RU"/>
        </w:rPr>
        <w:t>психиатрического  учреждения</w:t>
      </w:r>
      <w:proofErr w:type="gramEnd"/>
      <w:r w:rsidRPr="00376F5A">
        <w:rPr>
          <w:rFonts w:ascii="Times New Roman" w:eastAsia="Times New Roman" w:hAnsi="Times New Roman" w:cs="Times New Roman"/>
          <w:color w:val="333333"/>
          <w:sz w:val="28"/>
          <w:szCs w:val="28"/>
          <w:lang w:eastAsia="ru-RU"/>
        </w:rPr>
        <w:t xml:space="preserve"> и только тогда, когда это является единственным имеющимся средством предотвратить причинение непосредственного или неизбежного ущерба пациенту или другим лицам. Они не продлеваются свыше того периода времени, который строго необходим для этой цели. Все случаи физического усмирения или принудительной изоляции, основания для их применения, </w:t>
      </w:r>
      <w:proofErr w:type="gramStart"/>
      <w:r w:rsidRPr="00376F5A">
        <w:rPr>
          <w:rFonts w:ascii="Times New Roman" w:eastAsia="Times New Roman" w:hAnsi="Times New Roman" w:cs="Times New Roman"/>
          <w:color w:val="333333"/>
          <w:sz w:val="28"/>
          <w:szCs w:val="28"/>
          <w:lang w:eastAsia="ru-RU"/>
        </w:rPr>
        <w:t>их  характер</w:t>
      </w:r>
      <w:proofErr w:type="gramEnd"/>
      <w:r w:rsidRPr="00376F5A">
        <w:rPr>
          <w:rFonts w:ascii="Times New Roman" w:eastAsia="Times New Roman" w:hAnsi="Times New Roman" w:cs="Times New Roman"/>
          <w:color w:val="333333"/>
          <w:sz w:val="28"/>
          <w:szCs w:val="28"/>
          <w:lang w:eastAsia="ru-RU"/>
        </w:rPr>
        <w:t xml:space="preserve"> и продолжительность должны регистрироваться в истории болезни пациента. Пациент, к которому применяются усмирение или изоляция, должен содержаться в гуманных </w:t>
      </w:r>
      <w:r w:rsidRPr="00376F5A">
        <w:rPr>
          <w:rFonts w:ascii="Times New Roman" w:eastAsia="Times New Roman" w:hAnsi="Times New Roman" w:cs="Times New Roman"/>
          <w:color w:val="333333"/>
          <w:sz w:val="28"/>
          <w:szCs w:val="28"/>
          <w:lang w:eastAsia="ru-RU"/>
        </w:rPr>
        <w:lastRenderedPageBreak/>
        <w:t>условиях, за ним обеспечивается уход, а также тщательное и постоянное наблюдение со стороны квалифицированных медицинских работников. Личный представитель, если таковой имеется и если это уместно, незамедлительно информируется о любых случаях физического усмирения или принудительной изоляции пациента.</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12. Стерилизация никогда не применяется в качестве лечения психического заболевания.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13. Психически больное лицо может быть подвергнуто серьезному медицинскому или хирургическому вмешательству только в случаях, когда это допускается внутригосударственным законодательством, когда считается, что это наилучшим образом отвечает интересам здоровья пациента, и когда пациент дает осознанное согласие, однако в тех случаях, когда пациент не в состоянии дать осознанное согласие, это вмешательство назначается лишь после проведения независимой оценки.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14. </w:t>
      </w:r>
      <w:proofErr w:type="spellStart"/>
      <w:r w:rsidRPr="00376F5A">
        <w:rPr>
          <w:rFonts w:ascii="Times New Roman" w:eastAsia="Times New Roman" w:hAnsi="Times New Roman" w:cs="Times New Roman"/>
          <w:color w:val="333333"/>
          <w:sz w:val="28"/>
          <w:szCs w:val="28"/>
          <w:lang w:eastAsia="ru-RU"/>
        </w:rPr>
        <w:t>Психохирургия</w:t>
      </w:r>
      <w:proofErr w:type="spellEnd"/>
      <w:r w:rsidRPr="00376F5A">
        <w:rPr>
          <w:rFonts w:ascii="Times New Roman" w:eastAsia="Times New Roman" w:hAnsi="Times New Roman" w:cs="Times New Roman"/>
          <w:color w:val="333333"/>
          <w:sz w:val="28"/>
          <w:szCs w:val="28"/>
          <w:lang w:eastAsia="ru-RU"/>
        </w:rPr>
        <w:t xml:space="preserve"> и другие виды инвазивного и необратимого лечения психического заболевания ни при каких обстоятельствах не применяются в отношении пациента, который был госпитализирован в психиатрическое учреждение в принудительном порядке, и могут применяться в рамках, допускаемых   внутригосударственным законодательством, в отношении любого другого пациента лишь в том случае, когда этот пациент дал осознанное согласие и независимый внешний орган удостоверился в том, что согласие пациента действительно является осознанным и что данное лечение наилучшим образом отвечает интересам здоровья пациента.</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15. Клинические опыты и экспериментальные методы лечения ни при каких обстоятельствах не применяются в отношении любого пациента без его осознанного согласия, за </w:t>
      </w:r>
      <w:proofErr w:type="gramStart"/>
      <w:r w:rsidRPr="00376F5A">
        <w:rPr>
          <w:rFonts w:ascii="Times New Roman" w:eastAsia="Times New Roman" w:hAnsi="Times New Roman" w:cs="Times New Roman"/>
          <w:color w:val="333333"/>
          <w:sz w:val="28"/>
          <w:szCs w:val="28"/>
          <w:lang w:eastAsia="ru-RU"/>
        </w:rPr>
        <w:t>исключением  тех</w:t>
      </w:r>
      <w:proofErr w:type="gramEnd"/>
      <w:r w:rsidRPr="00376F5A">
        <w:rPr>
          <w:rFonts w:ascii="Times New Roman" w:eastAsia="Times New Roman" w:hAnsi="Times New Roman" w:cs="Times New Roman"/>
          <w:color w:val="333333"/>
          <w:sz w:val="28"/>
          <w:szCs w:val="28"/>
          <w:lang w:eastAsia="ru-RU"/>
        </w:rPr>
        <w:t xml:space="preserve"> случаев, когда клинические опыты и экспериментальные методы могут  применяться в отношении пациента, который не в состоянии дать осознанное согласие, лишь с разрешения компетентного независимого надзорного органа, специально созданного для этой цели.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16. В случаях, указанных в пунктах 6, 7, 8, 13, 14 и 15 настоящего принципа, пациент или его личный представитель, или любое заинтересованное лицо имеет право подать апелляцию в судебный или другой независимый полномочный орган в отношении применения к пациенту любого лечения.</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12</w:t>
      </w:r>
      <w:r w:rsidRPr="00376F5A">
        <w:rPr>
          <w:rFonts w:ascii="Times New Roman" w:eastAsia="Times New Roman" w:hAnsi="Times New Roman" w:cs="Times New Roman"/>
          <w:b/>
          <w:bCs/>
          <w:color w:val="333333"/>
          <w:sz w:val="28"/>
          <w:szCs w:val="28"/>
          <w:lang w:eastAsia="ru-RU"/>
        </w:rPr>
        <w:br/>
        <w:t>Уведомление о правах</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1. Пациента, находящегося в психиатрическом учреждении, в максимально короткий срок после госпитализации информируют в такой форме и на таком языке, которые ему понятны, о всех его </w:t>
      </w:r>
      <w:proofErr w:type="gramStart"/>
      <w:r w:rsidRPr="00376F5A">
        <w:rPr>
          <w:rFonts w:ascii="Times New Roman" w:eastAsia="Times New Roman" w:hAnsi="Times New Roman" w:cs="Times New Roman"/>
          <w:color w:val="333333"/>
          <w:sz w:val="28"/>
          <w:szCs w:val="28"/>
          <w:lang w:eastAsia="ru-RU"/>
        </w:rPr>
        <w:t>правах  в</w:t>
      </w:r>
      <w:proofErr w:type="gramEnd"/>
      <w:r w:rsidRPr="00376F5A">
        <w:rPr>
          <w:rFonts w:ascii="Times New Roman" w:eastAsia="Times New Roman" w:hAnsi="Times New Roman" w:cs="Times New Roman"/>
          <w:color w:val="333333"/>
          <w:sz w:val="28"/>
          <w:szCs w:val="28"/>
          <w:lang w:eastAsia="ru-RU"/>
        </w:rPr>
        <w:t xml:space="preserve"> соответствии с настоящими Принципами и согласно внутригосударственному законодательству, </w:t>
      </w:r>
      <w:r w:rsidRPr="00376F5A">
        <w:rPr>
          <w:rFonts w:ascii="Times New Roman" w:eastAsia="Times New Roman" w:hAnsi="Times New Roman" w:cs="Times New Roman"/>
          <w:color w:val="333333"/>
          <w:sz w:val="28"/>
          <w:szCs w:val="28"/>
          <w:lang w:eastAsia="ru-RU"/>
        </w:rPr>
        <w:lastRenderedPageBreak/>
        <w:t>причем  такая информация включает разъяснение этих прав и порядка их осуществления.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2. Если и пока пациент не в состоянии понять такую информацию, о правах такого пациента сообщается личному представителю, если таковой имеется и если это уместно, и лицу или лицам, которые могут наилучшим образом представлять интересы пациента и готовы это сделать.</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3. Пациент, обладающий необходимой дееспособностью, имеет право назначить любое лицо, которое следует информировать от его имени, а также лицо для представления его интересов перед администрацией учреждения.</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13</w:t>
      </w:r>
      <w:r w:rsidRPr="00376F5A">
        <w:rPr>
          <w:rFonts w:ascii="Times New Roman" w:eastAsia="Times New Roman" w:hAnsi="Times New Roman" w:cs="Times New Roman"/>
          <w:b/>
          <w:bCs/>
          <w:color w:val="333333"/>
          <w:sz w:val="28"/>
          <w:szCs w:val="28"/>
          <w:lang w:eastAsia="ru-RU"/>
        </w:rPr>
        <w:br/>
        <w:t>Права и условия содержания в психиатрических учреждениях</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 Любой пациент, содержащийся в психиатрическом учреждении, имеет право, в частности, на полное уважение его:</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а</w:t>
      </w:r>
      <w:r w:rsidRPr="00376F5A">
        <w:rPr>
          <w:rFonts w:ascii="Times New Roman" w:eastAsia="Times New Roman" w:hAnsi="Times New Roman" w:cs="Times New Roman"/>
          <w:color w:val="333333"/>
          <w:sz w:val="28"/>
          <w:szCs w:val="28"/>
          <w:lang w:eastAsia="ru-RU"/>
        </w:rPr>
        <w:t>) повсеместного признания в качестве субъекта права;</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b</w:t>
      </w:r>
      <w:r w:rsidRPr="00376F5A">
        <w:rPr>
          <w:rFonts w:ascii="Times New Roman" w:eastAsia="Times New Roman" w:hAnsi="Times New Roman" w:cs="Times New Roman"/>
          <w:color w:val="333333"/>
          <w:sz w:val="28"/>
          <w:szCs w:val="28"/>
          <w:lang w:eastAsia="ru-RU"/>
        </w:rPr>
        <w:t>) права на уединение;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с</w:t>
      </w:r>
      <w:r w:rsidRPr="00376F5A">
        <w:rPr>
          <w:rFonts w:ascii="Times New Roman" w:eastAsia="Times New Roman" w:hAnsi="Times New Roman" w:cs="Times New Roman"/>
          <w:color w:val="333333"/>
          <w:sz w:val="28"/>
          <w:szCs w:val="28"/>
          <w:lang w:eastAsia="ru-RU"/>
        </w:rPr>
        <w:t>) свободы общения, которая включает свободу общения с другими лицами в пределах данного учреждения; свободы отправлять и получать частные сообщения, не подлежащие цензуре; свободы принимать наедине адвоката или личного представителя и, в любое разумное время, других посетителей; и свободы доступа к почтовым и телефонным услугам, а также к газетам, радио и телевидению;</w:t>
      </w:r>
    </w:p>
    <w:p w:rsidR="00376F5A" w:rsidRPr="00376F5A" w:rsidRDefault="00376F5A" w:rsidP="00376F5A">
      <w:pPr>
        <w:shd w:val="clear" w:color="auto" w:fill="FFFFFF"/>
        <w:spacing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d</w:t>
      </w:r>
      <w:r w:rsidRPr="00376F5A">
        <w:rPr>
          <w:rFonts w:ascii="Times New Roman" w:eastAsia="Times New Roman" w:hAnsi="Times New Roman" w:cs="Times New Roman"/>
          <w:color w:val="333333"/>
          <w:sz w:val="28"/>
          <w:szCs w:val="28"/>
          <w:lang w:eastAsia="ru-RU"/>
        </w:rPr>
        <w:t>) свободы вероисповедания или убеждений.</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2. Обстановка и условия жизни в психиатрическом учреждении должны быть в максимально возможной степени приближены к условиям нормальной жизни лиц аналогичного возраста и, в частности, включать:</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а</w:t>
      </w:r>
      <w:r w:rsidRPr="00376F5A">
        <w:rPr>
          <w:rFonts w:ascii="Times New Roman" w:eastAsia="Times New Roman" w:hAnsi="Times New Roman" w:cs="Times New Roman"/>
          <w:color w:val="333333"/>
          <w:sz w:val="28"/>
          <w:szCs w:val="28"/>
          <w:lang w:eastAsia="ru-RU"/>
        </w:rPr>
        <w:t>) возможности для проведения досуга и отдыха;</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b</w:t>
      </w:r>
      <w:r w:rsidRPr="00376F5A">
        <w:rPr>
          <w:rFonts w:ascii="Times New Roman" w:eastAsia="Times New Roman" w:hAnsi="Times New Roman" w:cs="Times New Roman"/>
          <w:color w:val="333333"/>
          <w:sz w:val="28"/>
          <w:szCs w:val="28"/>
          <w:lang w:eastAsia="ru-RU"/>
        </w:rPr>
        <w:t>) возможности для получения образования;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с</w:t>
      </w:r>
      <w:r w:rsidRPr="00376F5A">
        <w:rPr>
          <w:rFonts w:ascii="Times New Roman" w:eastAsia="Times New Roman" w:hAnsi="Times New Roman" w:cs="Times New Roman"/>
          <w:color w:val="333333"/>
          <w:sz w:val="28"/>
          <w:szCs w:val="28"/>
          <w:lang w:eastAsia="ru-RU"/>
        </w:rPr>
        <w:t>) возможности покупать или получать предметы, необходимые для повседневной жизни, проведения досуга и общения;</w:t>
      </w:r>
    </w:p>
    <w:p w:rsidR="00376F5A" w:rsidRPr="00376F5A" w:rsidRDefault="00376F5A" w:rsidP="00376F5A">
      <w:pPr>
        <w:shd w:val="clear" w:color="auto" w:fill="FFFFFF"/>
        <w:spacing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d</w:t>
      </w:r>
      <w:r w:rsidRPr="00376F5A">
        <w:rPr>
          <w:rFonts w:ascii="Times New Roman" w:eastAsia="Times New Roman" w:hAnsi="Times New Roman" w:cs="Times New Roman"/>
          <w:color w:val="333333"/>
          <w:sz w:val="28"/>
          <w:szCs w:val="28"/>
          <w:lang w:eastAsia="ru-RU"/>
        </w:rPr>
        <w:t xml:space="preserve">) возможности — и поощрение использования таких возможностей — для привлечения пациента к активной деятельности, отвечающей его социальному положению и культурным особенностям, и для осуществления соответствующих мер по профессиональной реабилитации в целях его социальной </w:t>
      </w:r>
      <w:proofErr w:type="spellStart"/>
      <w:r w:rsidRPr="00376F5A">
        <w:rPr>
          <w:rFonts w:ascii="Times New Roman" w:eastAsia="Times New Roman" w:hAnsi="Times New Roman" w:cs="Times New Roman"/>
          <w:color w:val="333333"/>
          <w:sz w:val="28"/>
          <w:szCs w:val="28"/>
          <w:lang w:eastAsia="ru-RU"/>
        </w:rPr>
        <w:t>реинтеграции</w:t>
      </w:r>
      <w:proofErr w:type="spellEnd"/>
      <w:r w:rsidRPr="00376F5A">
        <w:rPr>
          <w:rFonts w:ascii="Times New Roman" w:eastAsia="Times New Roman" w:hAnsi="Times New Roman" w:cs="Times New Roman"/>
          <w:color w:val="333333"/>
          <w:sz w:val="28"/>
          <w:szCs w:val="28"/>
          <w:lang w:eastAsia="ru-RU"/>
        </w:rPr>
        <w:t xml:space="preserve">. Эти меры должны включать услуги по профессиональной ориентации, профессиональному обучению и </w:t>
      </w:r>
      <w:r w:rsidRPr="00376F5A">
        <w:rPr>
          <w:rFonts w:ascii="Times New Roman" w:eastAsia="Times New Roman" w:hAnsi="Times New Roman" w:cs="Times New Roman"/>
          <w:color w:val="333333"/>
          <w:sz w:val="28"/>
          <w:szCs w:val="28"/>
          <w:lang w:eastAsia="ru-RU"/>
        </w:rPr>
        <w:lastRenderedPageBreak/>
        <w:t>трудоустройству, с тем чтобы пациенты могли получить или сохранить работу в обществе.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3. Ни при каких обстоятельствах пациент не может подвергаться принудительному труду. В пределах, совместимых </w:t>
      </w:r>
      <w:proofErr w:type="gramStart"/>
      <w:r w:rsidRPr="00376F5A">
        <w:rPr>
          <w:rFonts w:ascii="Times New Roman" w:eastAsia="Times New Roman" w:hAnsi="Times New Roman" w:cs="Times New Roman"/>
          <w:color w:val="333333"/>
          <w:sz w:val="28"/>
          <w:szCs w:val="28"/>
          <w:lang w:eastAsia="ru-RU"/>
        </w:rPr>
        <w:t>с  потребностями</w:t>
      </w:r>
      <w:proofErr w:type="gramEnd"/>
      <w:r w:rsidRPr="00376F5A">
        <w:rPr>
          <w:rFonts w:ascii="Times New Roman" w:eastAsia="Times New Roman" w:hAnsi="Times New Roman" w:cs="Times New Roman"/>
          <w:color w:val="333333"/>
          <w:sz w:val="28"/>
          <w:szCs w:val="28"/>
          <w:lang w:eastAsia="ru-RU"/>
        </w:rPr>
        <w:t xml:space="preserve"> пациента и с требованиями администрации учреждения, пациент должен иметь возможность выбирать вид работы, которую он желает выполнять.</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4. Труд пациента, содержащегося в психиатрическом учреждении, не должен эксплуатироваться. Любой такой пациент имеет право получать за выполняемую им работу такое же вознаграждение, какое </w:t>
      </w:r>
      <w:proofErr w:type="gramStart"/>
      <w:r w:rsidRPr="00376F5A">
        <w:rPr>
          <w:rFonts w:ascii="Times New Roman" w:eastAsia="Times New Roman" w:hAnsi="Times New Roman" w:cs="Times New Roman"/>
          <w:color w:val="333333"/>
          <w:sz w:val="28"/>
          <w:szCs w:val="28"/>
          <w:lang w:eastAsia="ru-RU"/>
        </w:rPr>
        <w:t>в  соответствии</w:t>
      </w:r>
      <w:proofErr w:type="gramEnd"/>
      <w:r w:rsidRPr="00376F5A">
        <w:rPr>
          <w:rFonts w:ascii="Times New Roman" w:eastAsia="Times New Roman" w:hAnsi="Times New Roman" w:cs="Times New Roman"/>
          <w:color w:val="333333"/>
          <w:sz w:val="28"/>
          <w:szCs w:val="28"/>
          <w:lang w:eastAsia="ru-RU"/>
        </w:rPr>
        <w:t xml:space="preserve"> с внутригосударственным законодательством или обычаями получило бы за аналогичную работу лицо, не являющееся пациентом. Любой такой пациент во всех случаях имеет право на получение справедливой доли любого вознаграждения, выплаченного психиатрическому учреждению за его работу.</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14</w:t>
      </w:r>
      <w:r w:rsidRPr="00376F5A">
        <w:rPr>
          <w:rFonts w:ascii="Times New Roman" w:eastAsia="Times New Roman" w:hAnsi="Times New Roman" w:cs="Times New Roman"/>
          <w:b/>
          <w:bCs/>
          <w:color w:val="333333"/>
          <w:sz w:val="28"/>
          <w:szCs w:val="28"/>
          <w:lang w:eastAsia="ru-RU"/>
        </w:rPr>
        <w:br/>
        <w:t>Ресурсы психиатрических учреждений</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 Психиатрическое учреждение должно иметь доступ к тем же ресурсам, что и любое другое лечебное заведение, включая, в частности: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а</w:t>
      </w:r>
      <w:r w:rsidRPr="00376F5A">
        <w:rPr>
          <w:rFonts w:ascii="Times New Roman" w:eastAsia="Times New Roman" w:hAnsi="Times New Roman" w:cs="Times New Roman"/>
          <w:color w:val="333333"/>
          <w:sz w:val="28"/>
          <w:szCs w:val="28"/>
          <w:lang w:eastAsia="ru-RU"/>
        </w:rPr>
        <w:t>) достаточное количество квалифицированного медицинского персонала и других соответствующих специалистов и адекватные помещения для обеспечения каждому пациенту условий для уединения и для проведения необходимого и активного курса лечения;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b</w:t>
      </w:r>
      <w:r w:rsidRPr="00376F5A">
        <w:rPr>
          <w:rFonts w:ascii="Times New Roman" w:eastAsia="Times New Roman" w:hAnsi="Times New Roman" w:cs="Times New Roman"/>
          <w:color w:val="333333"/>
          <w:sz w:val="28"/>
          <w:szCs w:val="28"/>
          <w:lang w:eastAsia="ru-RU"/>
        </w:rPr>
        <w:t>) диагностическое и терапевтическое оборудование для пациента;</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с</w:t>
      </w:r>
      <w:r w:rsidRPr="00376F5A">
        <w:rPr>
          <w:rFonts w:ascii="Times New Roman" w:eastAsia="Times New Roman" w:hAnsi="Times New Roman" w:cs="Times New Roman"/>
          <w:color w:val="333333"/>
          <w:sz w:val="28"/>
          <w:szCs w:val="28"/>
          <w:lang w:eastAsia="ru-RU"/>
        </w:rPr>
        <w:t>) надлежащее обслуживание специалистами;</w:t>
      </w:r>
    </w:p>
    <w:p w:rsidR="00376F5A" w:rsidRPr="00376F5A" w:rsidRDefault="00376F5A" w:rsidP="00376F5A">
      <w:pPr>
        <w:shd w:val="clear" w:color="auto" w:fill="FFFFFF"/>
        <w:spacing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d</w:t>
      </w:r>
      <w:r w:rsidRPr="00376F5A">
        <w:rPr>
          <w:rFonts w:ascii="Times New Roman" w:eastAsia="Times New Roman" w:hAnsi="Times New Roman" w:cs="Times New Roman"/>
          <w:color w:val="333333"/>
          <w:sz w:val="28"/>
          <w:szCs w:val="28"/>
          <w:lang w:eastAsia="ru-RU"/>
        </w:rPr>
        <w:t>) адекватное, регулярное и комплексное лечение, включая снабжение медицинскими препаратами.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2. Каждое психиатрическое учреждение с достаточной регулярностью должно инспектироваться компетентными полномочными органами для обеспечения того, чтобы условия содержания пациентов, их лечения и ухода за ними соответствовали настоящим Принципам.</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15</w:t>
      </w:r>
      <w:r w:rsidRPr="00376F5A">
        <w:rPr>
          <w:rFonts w:ascii="Times New Roman" w:eastAsia="Times New Roman" w:hAnsi="Times New Roman" w:cs="Times New Roman"/>
          <w:b/>
          <w:bCs/>
          <w:color w:val="333333"/>
          <w:sz w:val="28"/>
          <w:szCs w:val="28"/>
          <w:lang w:eastAsia="ru-RU"/>
        </w:rPr>
        <w:br/>
        <w:t>Принципы госпитализации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 Когда лицо нуждается в лечении в психиатрическом учреждении, необходимо прилагать все усилия, чтобы избежать принудительной госпитализации.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2. Доступ в психиатрическое учреждение должен регулироваться таким же образом, как и доступ в любое другое лечебное учреждение при любом другом заболевании.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lastRenderedPageBreak/>
        <w:t>3. Каждый пациент, госпитализированный не в принудительном порядке, имеет право в любое время покинуть психиатрическое учреждение, если только не применяются критерии для его принудительного содержания, предусмотренные в принципе 16, ниже, и он должен быть проинформирован об этом праве.</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16</w:t>
      </w:r>
      <w:r w:rsidRPr="00376F5A">
        <w:rPr>
          <w:rFonts w:ascii="Times New Roman" w:eastAsia="Times New Roman" w:hAnsi="Times New Roman" w:cs="Times New Roman"/>
          <w:b/>
          <w:bCs/>
          <w:color w:val="333333"/>
          <w:sz w:val="28"/>
          <w:szCs w:val="28"/>
          <w:lang w:eastAsia="ru-RU"/>
        </w:rPr>
        <w:br/>
        <w:t>Принудительная госпитализация</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 Любое лицо может быть госпитализировано в психиатрическое учреждение в качестве пациента в принудительном порядке или уже госпитализированное в качестве пациента в добровольном порядке может содержаться в качестве пациента в психиатрическом учреждении в принудительном порядке, тогда и только тогда, когда уполномоченный для этой цели согласно закону квалифицированный специалист, работающий в области психиатрии, установит в соответствии с принципом 4, выше, что данное лицо страдает психическим заболеванием, и определит:</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а</w:t>
      </w:r>
      <w:r w:rsidRPr="00376F5A">
        <w:rPr>
          <w:rFonts w:ascii="Times New Roman" w:eastAsia="Times New Roman" w:hAnsi="Times New Roman" w:cs="Times New Roman"/>
          <w:color w:val="333333"/>
          <w:sz w:val="28"/>
          <w:szCs w:val="28"/>
          <w:lang w:eastAsia="ru-RU"/>
        </w:rPr>
        <w:t>) что вследствие этого психического заболевания существует серьезная угроза причинения непосредственного или неизбежного ущерба этому лицу или другим лицам; или</w:t>
      </w:r>
    </w:p>
    <w:p w:rsidR="00376F5A" w:rsidRPr="00376F5A" w:rsidRDefault="00376F5A" w:rsidP="00376F5A">
      <w:pPr>
        <w:shd w:val="clear" w:color="auto" w:fill="FFFFFF"/>
        <w:spacing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i/>
          <w:iCs/>
          <w:color w:val="333333"/>
          <w:sz w:val="28"/>
          <w:szCs w:val="28"/>
          <w:lang w:eastAsia="ru-RU"/>
        </w:rPr>
        <w:t>b</w:t>
      </w:r>
      <w:r w:rsidRPr="00376F5A">
        <w:rPr>
          <w:rFonts w:ascii="Times New Roman" w:eastAsia="Times New Roman" w:hAnsi="Times New Roman" w:cs="Times New Roman"/>
          <w:color w:val="333333"/>
          <w:sz w:val="28"/>
          <w:szCs w:val="28"/>
          <w:lang w:eastAsia="ru-RU"/>
        </w:rPr>
        <w:t>) что в случае лица, чье психическое заболевание является тяжелым, а умственные способности — ослабленными, отказ от госпитализации или содержания данного лица в психиатрическом учреждении может привести к серьезному ухудшению его здоровья или сделает невозможным применение надлежащего лечения, которое может быть проведено при условии госпитализации в психиатрическое учреждение в соответствии с принципом наименее ограничительной альтернативы.</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В случае, указанном в подпункте b), необходимо, по возможности, проконсультироваться со вторым таким специалистом, работающим в области психиатрии. В случае проведения такой консультации госпитализация в психиатрическое учреждение или содержание в нем в принудительном порядке могут иметь место лишь с согласия второго специалиста, работающего в области психиатрии.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2. Госпитализация в психиатрическое учреждение или содержание в нем в принудительном порядке осуществляется первоначально в течение непродолжительного периода, определенного внутригосударственным законодательством, в целях наблюдения и проведения предварительного лечения до рассмотрения вопроса о госпитализации или содержания пациента в психиатрическом учреждении надзорным органом. Причины госпитализации или содержания незамедлительно сообщаются пациенту; о факте госпитализации или содержания и их причинах также безотлагательно и в подробном виде сообщается надзорному органу, личному </w:t>
      </w:r>
      <w:r w:rsidRPr="00376F5A">
        <w:rPr>
          <w:rFonts w:ascii="Times New Roman" w:eastAsia="Times New Roman" w:hAnsi="Times New Roman" w:cs="Times New Roman"/>
          <w:color w:val="333333"/>
          <w:sz w:val="28"/>
          <w:szCs w:val="28"/>
          <w:lang w:eastAsia="ru-RU"/>
        </w:rPr>
        <w:lastRenderedPageBreak/>
        <w:t>представителю пациента, если таковой имеется, а также, если пациент не возражает, семье пациента.</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3. Психиатрическое учреждение может принимать госпитализируемых в принудительном порядке пациентов, только если это учреждение выделено для этих целей компетентным полномочным органом, созданным в соответствии с внутригосударственным законодательством.</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17</w:t>
      </w:r>
      <w:r w:rsidRPr="00376F5A">
        <w:rPr>
          <w:rFonts w:ascii="Times New Roman" w:eastAsia="Times New Roman" w:hAnsi="Times New Roman" w:cs="Times New Roman"/>
          <w:b/>
          <w:bCs/>
          <w:color w:val="333333"/>
          <w:sz w:val="28"/>
          <w:szCs w:val="28"/>
          <w:lang w:eastAsia="ru-RU"/>
        </w:rPr>
        <w:br/>
        <w:t>Надзорный орган</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 Надзорный орган является судебным или другим независимым и беспристрастным органом, созданным согласно внутригосударственному законодательству и функционирующим в соответствии с процедурами, установленными внутригосударственным законодательством. При подготовке своих решений он пользуется помощью одного или нескольких квалифицированных и независимых специалистов, работающих в области психиатрии, и принимает к сведению их советы.</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2. В соответствии с пунктом 2 принципа 16, выше, первоначальное рассмотрение надзорным органом решения о госпитализации или содержании пациента в психиатрическом учреждении в принудительном порядке проводится в максимально короткий срок после принятия такого решения и должно осуществляться в соответствии с упрощенными и ускоренными процедурами, предусмотренными во внутригосударственном законодательстве.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3. Надзорный орган периодически через разумные промежутки времени, определенные внутригосударственным законодательством, рассматривает случаи принудительной госпитализации.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4. Пациент, госпитализированный в принудительном порядке, может через разумные промежутки времени, определенные внутригосударственным законодательством, обращаться в надзорный орган с ходатайством о выписке или получении статуса пациента, госпитализированного в добровольном порядке.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5. Во время каждого пересмотра надзорный орган должен выяснить, удовлетворяются ли по-прежнему критерии принудительной госпитализации, изложенные в пункте 1 принципа 16, выше, и если нет, пациент должен быть выписан как госпитализированный в принудительном порядке.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6. Если в любое время специалист, работающий в области психиатрии, отвечающий за данное дело, убеждается, что условия содержания лица в качестве пациента, госпитализированного в принудительном порядке, больше не удовлетворяются, этот специалист отдает распоряжение о выписке данного лица как пациента, госпитализированного в принудительном порядке.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lastRenderedPageBreak/>
        <w:t>7. Пациент, или его личный представитель, или любое заинтересованное лицо имеют право обжаловать в вышестоящем суде решение о госпитализации больного или о его содержании в психиатрическом учреждении.</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18 </w:t>
      </w:r>
      <w:r w:rsidRPr="00376F5A">
        <w:rPr>
          <w:rFonts w:ascii="Times New Roman" w:eastAsia="Times New Roman" w:hAnsi="Times New Roman" w:cs="Times New Roman"/>
          <w:b/>
          <w:bCs/>
          <w:color w:val="333333"/>
          <w:sz w:val="28"/>
          <w:szCs w:val="28"/>
          <w:lang w:eastAsia="ru-RU"/>
        </w:rPr>
        <w:br/>
        <w:t>Процедурные гарантии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1. Пациент имеет право выбирать и назначать адвоката для представления пациента как такового, включая представительство в ходе любой процедуры рассмотрения жалобы или апелляции. Если пациент не обеспечивает самостоятельно такие услуги, адвокат предоставляется </w:t>
      </w:r>
      <w:proofErr w:type="gramStart"/>
      <w:r w:rsidRPr="00376F5A">
        <w:rPr>
          <w:rFonts w:ascii="Times New Roman" w:eastAsia="Times New Roman" w:hAnsi="Times New Roman" w:cs="Times New Roman"/>
          <w:color w:val="333333"/>
          <w:sz w:val="28"/>
          <w:szCs w:val="28"/>
          <w:lang w:eastAsia="ru-RU"/>
        </w:rPr>
        <w:t>пациенту  бесплатно</w:t>
      </w:r>
      <w:proofErr w:type="gramEnd"/>
      <w:r w:rsidRPr="00376F5A">
        <w:rPr>
          <w:rFonts w:ascii="Times New Roman" w:eastAsia="Times New Roman" w:hAnsi="Times New Roman" w:cs="Times New Roman"/>
          <w:color w:val="333333"/>
          <w:sz w:val="28"/>
          <w:szCs w:val="28"/>
          <w:lang w:eastAsia="ru-RU"/>
        </w:rPr>
        <w:t xml:space="preserve"> постольку, поскольку данный пациент не имеет достаточных средств для оплаты его услуг.</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2. Пациент также имеет право в случае необходимости пользоваться услугами переводчика. Когда такие услуги </w:t>
      </w:r>
      <w:proofErr w:type="gramStart"/>
      <w:r w:rsidRPr="00376F5A">
        <w:rPr>
          <w:rFonts w:ascii="Times New Roman" w:eastAsia="Times New Roman" w:hAnsi="Times New Roman" w:cs="Times New Roman"/>
          <w:color w:val="333333"/>
          <w:sz w:val="28"/>
          <w:szCs w:val="28"/>
          <w:lang w:eastAsia="ru-RU"/>
        </w:rPr>
        <w:t>необходимы</w:t>
      </w:r>
      <w:proofErr w:type="gramEnd"/>
      <w:r w:rsidRPr="00376F5A">
        <w:rPr>
          <w:rFonts w:ascii="Times New Roman" w:eastAsia="Times New Roman" w:hAnsi="Times New Roman" w:cs="Times New Roman"/>
          <w:color w:val="333333"/>
          <w:sz w:val="28"/>
          <w:szCs w:val="28"/>
          <w:lang w:eastAsia="ru-RU"/>
        </w:rPr>
        <w:t xml:space="preserve"> и пациент не может обеспечить их, они предоставляются пациенту бесплатно постольку, поскольку пациент не имеет достаточных средств для оплаты этих услуг.</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3. Пациент и адвокат пациента могут запросить и представить во время любого слушания независимое психиатрическое заключение и любые другие заключения, а также письменные и устные доказательства, которые относятся к делу и являются приемлемыми.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4. Копии истории болезни пациента и любые доклады и документы, которые подлежат представлению, вручаются пациенту или адвокату пациента, за исключением особых случаев, когда установлено, что раскрытие конкретной информации пациенту причинит серьезный ущерб здоровью пациента или поставит под угрозу безопасность других лиц. В соответствии с внутригосударственным законодательством любой документ, не представленный пациенту, должен быть, когда это можно сделать конфиденциально, вручен личному представителю и адвокату пациента. В случае, если любая часть какого-либо документа не представляется пациенту, пациент или адвокат пациента, если таковой имеется, уведомляется о непредставлении и о его причинах, и это решение может быть пересмотрено в судебном порядке.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5. Пациент и личный представитель и адвокат пациента имеют право присутствовать на любом слушании, участвовать в нем и быть заслушанными.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6. Если пациент, или личный представитель, или адвокат пациента просит о том, чтобы при слушании его дела присутствовало определенное лицо, данное лицо допускается на слушание, если не установлено, что его присутствие может причинить серьезный ущерб состоянию здоровья пациента или поставить под угрозу безопасность других лиц.</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7. Любое решение о том, будет ли слушание или его часть открытым или закрытым и будет ли о нем сообщено общественности, должно приниматься с </w:t>
      </w:r>
      <w:r w:rsidRPr="00376F5A">
        <w:rPr>
          <w:rFonts w:ascii="Times New Roman" w:eastAsia="Times New Roman" w:hAnsi="Times New Roman" w:cs="Times New Roman"/>
          <w:color w:val="333333"/>
          <w:sz w:val="28"/>
          <w:szCs w:val="28"/>
          <w:lang w:eastAsia="ru-RU"/>
        </w:rPr>
        <w:lastRenderedPageBreak/>
        <w:t>учетом пожеланий самого пациента, необходимости уважения права пациента и других лиц на уединение и необходимости предотвращения серьезного ущерба здоровью пациента или риска для безопасности других лиц.</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8. Решение, принятое по итогам слушания, и его мотивы излагаются в письменной форме. Копии выдаются пациенту и </w:t>
      </w:r>
      <w:proofErr w:type="gramStart"/>
      <w:r w:rsidRPr="00376F5A">
        <w:rPr>
          <w:rFonts w:ascii="Times New Roman" w:eastAsia="Times New Roman" w:hAnsi="Times New Roman" w:cs="Times New Roman"/>
          <w:color w:val="333333"/>
          <w:sz w:val="28"/>
          <w:szCs w:val="28"/>
          <w:lang w:eastAsia="ru-RU"/>
        </w:rPr>
        <w:t>личному представителю</w:t>
      </w:r>
      <w:proofErr w:type="gramEnd"/>
      <w:r w:rsidRPr="00376F5A">
        <w:rPr>
          <w:rFonts w:ascii="Times New Roman" w:eastAsia="Times New Roman" w:hAnsi="Times New Roman" w:cs="Times New Roman"/>
          <w:color w:val="333333"/>
          <w:sz w:val="28"/>
          <w:szCs w:val="28"/>
          <w:lang w:eastAsia="ru-RU"/>
        </w:rPr>
        <w:t xml:space="preserve"> и адвокату пациента. При принятии решения о том, будет ли решение опубликовано целиком или частично, следует полностью учитывать пожелания самого пациента, необходимость соблюдения тайны его частной жизни и частной жизни других лиц, заинтересованность общественности в открытом отправлении правосудия и необходимости предотвращения серьезного ущерба здоровью пациента или риска для безопасности других лиц.</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19</w:t>
      </w:r>
      <w:r w:rsidRPr="00376F5A">
        <w:rPr>
          <w:rFonts w:ascii="Times New Roman" w:eastAsia="Times New Roman" w:hAnsi="Times New Roman" w:cs="Times New Roman"/>
          <w:b/>
          <w:bCs/>
          <w:color w:val="333333"/>
          <w:sz w:val="28"/>
          <w:szCs w:val="28"/>
          <w:lang w:eastAsia="ru-RU"/>
        </w:rPr>
        <w:br/>
        <w:t>Доступ к информации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 Пациент (термин, который в настоящем принципе включает в себя также бывших пациентов) имеет право на доступ к касающейся его информации в истории болезни, которая ведется психиатрическим учреждением. Это право может ограничиваться в целях предотвращения серьезного ущерба здоровью пациента и риска для безопасности других лиц. В соответствии с внутригосударственным законодательством любая такая информация, не предоставленная пациенту, должна быть, когда это можно сделать конфиденциально, сообщена личному представителю и адвокату пациента. В случае, если любая такая информация не сообщается пациенту, пациент или адвокат пациента, если таковой имеется, уведомляется о несообщении этой информации и его причинах, и это решение может быть пересмотрено в судебном порядке.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2. Любые письменные замечания пациента, или личного представителя, или адвоката пациента могут по их просьбе включаться в историю болезни пациента.</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20</w:t>
      </w:r>
      <w:r w:rsidRPr="00376F5A">
        <w:rPr>
          <w:rFonts w:ascii="Times New Roman" w:eastAsia="Times New Roman" w:hAnsi="Times New Roman" w:cs="Times New Roman"/>
          <w:b/>
          <w:bCs/>
          <w:color w:val="333333"/>
          <w:sz w:val="28"/>
          <w:szCs w:val="28"/>
          <w:lang w:eastAsia="ru-RU"/>
        </w:rPr>
        <w:br/>
        <w:t>Уголовные преступники</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1. </w:t>
      </w:r>
      <w:proofErr w:type="gramStart"/>
      <w:r w:rsidRPr="00376F5A">
        <w:rPr>
          <w:rFonts w:ascii="Times New Roman" w:eastAsia="Times New Roman" w:hAnsi="Times New Roman" w:cs="Times New Roman"/>
          <w:color w:val="333333"/>
          <w:sz w:val="28"/>
          <w:szCs w:val="28"/>
          <w:lang w:eastAsia="ru-RU"/>
        </w:rPr>
        <w:t>Настоящий  принцип</w:t>
      </w:r>
      <w:proofErr w:type="gramEnd"/>
      <w:r w:rsidRPr="00376F5A">
        <w:rPr>
          <w:rFonts w:ascii="Times New Roman" w:eastAsia="Times New Roman" w:hAnsi="Times New Roman" w:cs="Times New Roman"/>
          <w:color w:val="333333"/>
          <w:sz w:val="28"/>
          <w:szCs w:val="28"/>
          <w:lang w:eastAsia="ru-RU"/>
        </w:rPr>
        <w:t xml:space="preserve"> применяется к лицам, которые отбывают срок тюремного заключения за совершение уголовных преступлений, или к лицам, которые иным образом подвергаются задержанию в ходе судебного разбирательства или расследования, возбужденного против них по обвинению в совершении уголовного преступления, и которые, как установлено, страдают психическим заболеванием или, как предполагается, могут страдать таким заболеванием.</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 xml:space="preserve">2. Эти лица должны получать наилучшую психиатрическую помощь, как это предусмотрено в принципе 1, выше. Настоящие Принципы применяются к ним в возможно более полном объеме только с таким ограниченным числом </w:t>
      </w:r>
      <w:r w:rsidRPr="00376F5A">
        <w:rPr>
          <w:rFonts w:ascii="Times New Roman" w:eastAsia="Times New Roman" w:hAnsi="Times New Roman" w:cs="Times New Roman"/>
          <w:color w:val="333333"/>
          <w:sz w:val="28"/>
          <w:szCs w:val="28"/>
          <w:lang w:eastAsia="ru-RU"/>
        </w:rPr>
        <w:lastRenderedPageBreak/>
        <w:t>изменений и исключений, которые необходимы в данных обстоятельствах. Ни одно из таких изменений или исключений не должно наносить ущерб правам этих лиц в соответствии с документами, перечисленными в пункте 5 принципа 1, выше.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3. Положения внутригосударственного законодательства могут уполномочивать суд или другой компетентный орган на основе компетентного и независимого медицинского заключения выносить решения о помещении таких лиц в психиатрическое учреждение.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4. Лечение лиц, которым поставлен диагноз о психическом заболевании, при любых обстоятельствах должно соответствовать принципу 11, выше.</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21</w:t>
      </w:r>
      <w:r w:rsidRPr="00376F5A">
        <w:rPr>
          <w:rFonts w:ascii="Times New Roman" w:eastAsia="Times New Roman" w:hAnsi="Times New Roman" w:cs="Times New Roman"/>
          <w:b/>
          <w:bCs/>
          <w:color w:val="333333"/>
          <w:sz w:val="28"/>
          <w:szCs w:val="28"/>
          <w:lang w:eastAsia="ru-RU"/>
        </w:rPr>
        <w:br/>
        <w:t>Жалобы</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Каждый пациент и бывший пациент имеют право подать жалобу в соответствии с процедурами, определенными во внутригосударственном законодательстве.</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22</w:t>
      </w:r>
      <w:r w:rsidRPr="00376F5A">
        <w:rPr>
          <w:rFonts w:ascii="Times New Roman" w:eastAsia="Times New Roman" w:hAnsi="Times New Roman" w:cs="Times New Roman"/>
          <w:b/>
          <w:bCs/>
          <w:color w:val="333333"/>
          <w:sz w:val="28"/>
          <w:szCs w:val="28"/>
          <w:lang w:eastAsia="ru-RU"/>
        </w:rPr>
        <w:br/>
        <w:t>Надзор и средства правовой защиты</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Государства обеспечивают наличие соответствующих механизмов для содействия соблюдению настоящих Принципов для инспектирования психиатрических учреждений, для представления, расследования и разрешения жалоб, а также для возбуждения соответствующих дисциплинарных или судебных разбирательств по случаям нарушения служебных обязанностей или прав пациента.</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23</w:t>
      </w:r>
      <w:r w:rsidRPr="00376F5A">
        <w:rPr>
          <w:rFonts w:ascii="Times New Roman" w:eastAsia="Times New Roman" w:hAnsi="Times New Roman" w:cs="Times New Roman"/>
          <w:b/>
          <w:bCs/>
          <w:color w:val="333333"/>
          <w:sz w:val="28"/>
          <w:szCs w:val="28"/>
          <w:lang w:eastAsia="ru-RU"/>
        </w:rPr>
        <w:br/>
        <w:t>Осуществление</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1. Государства должны осуществлять настоящие Принципы с помощью соответствующих законодательных, судебных и административных мер, мер в области образования и других мер, которые они периодически пересматривают.</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2. Государства доводят настоящие Принципы до сведения широкой общественности с помощью надлежащих активных средств.</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24</w:t>
      </w:r>
      <w:r w:rsidRPr="00376F5A">
        <w:rPr>
          <w:rFonts w:ascii="Times New Roman" w:eastAsia="Times New Roman" w:hAnsi="Times New Roman" w:cs="Times New Roman"/>
          <w:b/>
          <w:bCs/>
          <w:color w:val="333333"/>
          <w:sz w:val="28"/>
          <w:szCs w:val="28"/>
          <w:lang w:eastAsia="ru-RU"/>
        </w:rPr>
        <w:br/>
        <w:t>Сфера применения принципов в отношении психиатрических учреждений</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t>Настоящие Принципы применяются ко всем лицам, госпитализируемым в психиатрические учреждения.</w:t>
      </w:r>
    </w:p>
    <w:p w:rsidR="00376F5A" w:rsidRPr="00376F5A" w:rsidRDefault="00376F5A" w:rsidP="00376F5A">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376F5A">
        <w:rPr>
          <w:rFonts w:ascii="Times New Roman" w:eastAsia="Times New Roman" w:hAnsi="Times New Roman" w:cs="Times New Roman"/>
          <w:b/>
          <w:bCs/>
          <w:color w:val="333333"/>
          <w:sz w:val="28"/>
          <w:szCs w:val="28"/>
          <w:lang w:eastAsia="ru-RU"/>
        </w:rPr>
        <w:t>Принцип 25</w:t>
      </w:r>
      <w:r w:rsidRPr="00376F5A">
        <w:rPr>
          <w:rFonts w:ascii="Times New Roman" w:eastAsia="Times New Roman" w:hAnsi="Times New Roman" w:cs="Times New Roman"/>
          <w:b/>
          <w:bCs/>
          <w:color w:val="333333"/>
          <w:sz w:val="28"/>
          <w:szCs w:val="28"/>
          <w:lang w:eastAsia="ru-RU"/>
        </w:rPr>
        <w:br/>
        <w:t>Сохранение существующих прав</w:t>
      </w:r>
    </w:p>
    <w:p w:rsidR="00376F5A" w:rsidRPr="00376F5A" w:rsidRDefault="00376F5A" w:rsidP="00376F5A">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376F5A">
        <w:rPr>
          <w:rFonts w:ascii="Times New Roman" w:eastAsia="Times New Roman" w:hAnsi="Times New Roman" w:cs="Times New Roman"/>
          <w:color w:val="333333"/>
          <w:sz w:val="28"/>
          <w:szCs w:val="28"/>
          <w:lang w:eastAsia="ru-RU"/>
        </w:rPr>
        <w:lastRenderedPageBreak/>
        <w:t>Никакое ограничение или умаление каких бы то ни было существующих прав пациентов, включая права, признаваемые в применяемом международном или внутригосударственном праве, не допускается на том основании, что в настоящих Принципах такие права не признаются или признаются в меньшем объеме.</w:t>
      </w:r>
    </w:p>
    <w:p w:rsidR="00AA1B82" w:rsidRDefault="00AA1B82"/>
    <w:sectPr w:rsidR="00AA1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C9"/>
    <w:rsid w:val="00376F5A"/>
    <w:rsid w:val="006D45C9"/>
    <w:rsid w:val="00AA1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3D456-3DCC-443A-8D68-4E12EBE8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27433">
      <w:bodyDiv w:val="1"/>
      <w:marLeft w:val="0"/>
      <w:marRight w:val="0"/>
      <w:marTop w:val="0"/>
      <w:marBottom w:val="0"/>
      <w:divBdr>
        <w:top w:val="none" w:sz="0" w:space="0" w:color="auto"/>
        <w:left w:val="none" w:sz="0" w:space="0" w:color="auto"/>
        <w:bottom w:val="none" w:sz="0" w:space="0" w:color="auto"/>
        <w:right w:val="none" w:sz="0" w:space="0" w:color="auto"/>
      </w:divBdr>
    </w:div>
    <w:div w:id="1481537705">
      <w:bodyDiv w:val="1"/>
      <w:marLeft w:val="0"/>
      <w:marRight w:val="0"/>
      <w:marTop w:val="0"/>
      <w:marBottom w:val="0"/>
      <w:divBdr>
        <w:top w:val="none" w:sz="0" w:space="0" w:color="auto"/>
        <w:left w:val="none" w:sz="0" w:space="0" w:color="auto"/>
        <w:bottom w:val="none" w:sz="0" w:space="0" w:color="auto"/>
        <w:right w:val="none" w:sz="0" w:space="0" w:color="auto"/>
      </w:divBdr>
    </w:div>
    <w:div w:id="1790853881">
      <w:bodyDiv w:val="1"/>
      <w:marLeft w:val="0"/>
      <w:marRight w:val="0"/>
      <w:marTop w:val="0"/>
      <w:marBottom w:val="0"/>
      <w:divBdr>
        <w:top w:val="none" w:sz="0" w:space="0" w:color="auto"/>
        <w:left w:val="none" w:sz="0" w:space="0" w:color="auto"/>
        <w:bottom w:val="none" w:sz="0" w:space="0" w:color="auto"/>
        <w:right w:val="none" w:sz="0" w:space="0" w:color="auto"/>
      </w:divBdr>
      <w:divsChild>
        <w:div w:id="591745058">
          <w:blockQuote w:val="1"/>
          <w:marLeft w:val="240"/>
          <w:marRight w:val="240"/>
          <w:marTop w:val="240"/>
          <w:marBottom w:val="240"/>
          <w:divBdr>
            <w:top w:val="none" w:sz="0" w:space="0" w:color="auto"/>
            <w:left w:val="none" w:sz="0" w:space="0" w:color="auto"/>
            <w:bottom w:val="none" w:sz="0" w:space="0" w:color="auto"/>
            <w:right w:val="none" w:sz="0" w:space="0" w:color="auto"/>
          </w:divBdr>
        </w:div>
        <w:div w:id="1235235039">
          <w:blockQuote w:val="1"/>
          <w:marLeft w:val="240"/>
          <w:marRight w:val="240"/>
          <w:marTop w:val="240"/>
          <w:marBottom w:val="240"/>
          <w:divBdr>
            <w:top w:val="none" w:sz="0" w:space="0" w:color="auto"/>
            <w:left w:val="none" w:sz="0" w:space="0" w:color="auto"/>
            <w:bottom w:val="none" w:sz="0" w:space="0" w:color="auto"/>
            <w:right w:val="none" w:sz="0" w:space="0" w:color="auto"/>
          </w:divBdr>
        </w:div>
        <w:div w:id="2113431218">
          <w:blockQuote w:val="1"/>
          <w:marLeft w:val="240"/>
          <w:marRight w:val="240"/>
          <w:marTop w:val="240"/>
          <w:marBottom w:val="240"/>
          <w:divBdr>
            <w:top w:val="none" w:sz="0" w:space="0" w:color="auto"/>
            <w:left w:val="none" w:sz="0" w:space="0" w:color="auto"/>
            <w:bottom w:val="none" w:sz="0" w:space="0" w:color="auto"/>
            <w:right w:val="none" w:sz="0" w:space="0" w:color="auto"/>
          </w:divBdr>
        </w:div>
        <w:div w:id="1778482086">
          <w:blockQuote w:val="1"/>
          <w:marLeft w:val="240"/>
          <w:marRight w:val="240"/>
          <w:marTop w:val="240"/>
          <w:marBottom w:val="240"/>
          <w:divBdr>
            <w:top w:val="none" w:sz="0" w:space="0" w:color="auto"/>
            <w:left w:val="none" w:sz="0" w:space="0" w:color="auto"/>
            <w:bottom w:val="none" w:sz="0" w:space="0" w:color="auto"/>
            <w:right w:val="none" w:sz="0" w:space="0" w:color="auto"/>
          </w:divBdr>
        </w:div>
        <w:div w:id="1201669695">
          <w:blockQuote w:val="1"/>
          <w:marLeft w:val="240"/>
          <w:marRight w:val="240"/>
          <w:marTop w:val="240"/>
          <w:marBottom w:val="240"/>
          <w:divBdr>
            <w:top w:val="none" w:sz="0" w:space="0" w:color="auto"/>
            <w:left w:val="none" w:sz="0" w:space="0" w:color="auto"/>
            <w:bottom w:val="none" w:sz="0" w:space="0" w:color="auto"/>
            <w:right w:val="none" w:sz="0" w:space="0" w:color="auto"/>
          </w:divBdr>
        </w:div>
        <w:div w:id="500588313">
          <w:blockQuote w:val="1"/>
          <w:marLeft w:val="240"/>
          <w:marRight w:val="240"/>
          <w:marTop w:val="240"/>
          <w:marBottom w:val="240"/>
          <w:divBdr>
            <w:top w:val="none" w:sz="0" w:space="0" w:color="auto"/>
            <w:left w:val="none" w:sz="0" w:space="0" w:color="auto"/>
            <w:bottom w:val="none" w:sz="0" w:space="0" w:color="auto"/>
            <w:right w:val="none" w:sz="0" w:space="0" w:color="auto"/>
          </w:divBdr>
        </w:div>
        <w:div w:id="152371212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9891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mental_helth_care.shtml" TargetMode="External"/><Relationship Id="rId13" Type="http://schemas.openxmlformats.org/officeDocument/2006/relationships/hyperlink" Target="http://www.un.org/ru/documents/decl_conv/conventions/detent.shtml" TargetMode="External"/><Relationship Id="rId3" Type="http://schemas.openxmlformats.org/officeDocument/2006/relationships/webSettings" Target="webSettings.xml"/><Relationship Id="rId7" Type="http://schemas.openxmlformats.org/officeDocument/2006/relationships/hyperlink" Target="http://www.un.org/ru/documents/decl_conv/conventions/pactecon.shtml" TargetMode="External"/><Relationship Id="rId12" Type="http://schemas.openxmlformats.org/officeDocument/2006/relationships/hyperlink" Target="http://www.un.org/ru/documents/decl_conv/conventions/mental_helth_care.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n.org/ru/documents/decl_conv/conventions/mental_helth_care.shtml" TargetMode="External"/><Relationship Id="rId11" Type="http://schemas.openxmlformats.org/officeDocument/2006/relationships/hyperlink" Target="http://www.un.org/ru/documents/decl_conv/declarations/disabled.shtml" TargetMode="External"/><Relationship Id="rId5" Type="http://schemas.openxmlformats.org/officeDocument/2006/relationships/hyperlink" Target="http://www.un.org/ru/documents/decl_conv/declarations/declhr.shtml" TargetMode="External"/><Relationship Id="rId15" Type="http://schemas.openxmlformats.org/officeDocument/2006/relationships/hyperlink" Target="http://www.un.org/ru/documents/decl_conv/conventions/mental_helth_care.shtml" TargetMode="External"/><Relationship Id="rId10" Type="http://schemas.openxmlformats.org/officeDocument/2006/relationships/hyperlink" Target="http://www.un.org/ru/documents/decl_conv/conventions/mental_helth_care.shtml" TargetMode="External"/><Relationship Id="rId4" Type="http://schemas.openxmlformats.org/officeDocument/2006/relationships/hyperlink" Target="http://www.un.org/ru/documents/ods.asp?m=A/RES/46/119" TargetMode="External"/><Relationship Id="rId9" Type="http://schemas.openxmlformats.org/officeDocument/2006/relationships/hyperlink" Target="http://www.un.org/ru/documents/decl_conv/conventions/pactpol.shtml" TargetMode="External"/><Relationship Id="rId14" Type="http://schemas.openxmlformats.org/officeDocument/2006/relationships/hyperlink" Target="http://www.un.org/ru/documents/decl_conv/conventions/mental_helth_car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5131</Words>
  <Characters>29252</Characters>
  <Application>Microsoft Office Word</Application>
  <DocSecurity>0</DocSecurity>
  <Lines>243</Lines>
  <Paragraphs>68</Paragraphs>
  <ScaleCrop>false</ScaleCrop>
  <Company/>
  <LinksUpToDate>false</LinksUpToDate>
  <CharactersWithSpaces>34315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Нелюбина Елена Валерьевна</dc:creator>
  <cp:keywords/>
  <dc:description/>
  <cp:lastModifiedBy>Нелюбина Елена Валерьевна</cp:lastModifiedBy>
  <cp:revision>2</cp:revision>
  <dcterms:created xsi:type="dcterms:W3CDTF">2018-06-01T09:53:00Z</dcterms:created>
  <dcterms:modified xsi:type="dcterms:W3CDTF">2018-06-01T10:03:00Z</dcterms:modified>
</cp:coreProperties>
</file>