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D3" w:rsidRDefault="009E32D3" w:rsidP="00B84809">
      <w:pPr>
        <w:pStyle w:val="a5"/>
        <w:pBdr>
          <w:top w:val="single" w:sz="4" w:space="1" w:color="auto"/>
        </w:pBdr>
        <w:ind w:firstLine="0"/>
        <w:rPr>
          <w:noProof/>
        </w:rPr>
      </w:pPr>
    </w:p>
    <w:p w:rsidR="00B84809" w:rsidRDefault="00B84809" w:rsidP="00B84809">
      <w:pPr>
        <w:pStyle w:val="a5"/>
        <w:spacing w:line="240" w:lineRule="auto"/>
        <w:ind w:firstLine="0"/>
        <w:jc w:val="center"/>
        <w:rPr>
          <w:sz w:val="32"/>
        </w:rPr>
      </w:pPr>
      <w:r>
        <w:rPr>
          <w:b/>
          <w:sz w:val="32"/>
        </w:rPr>
        <w:t>ПРИКАЗ</w:t>
      </w:r>
    </w:p>
    <w:p w:rsidR="00AC3B76" w:rsidRDefault="00AC3B76" w:rsidP="00AC3B76">
      <w:pPr>
        <w:pStyle w:val="a5"/>
      </w:pPr>
      <w:r>
        <w:rPr>
          <w:noProof/>
        </w:rPr>
        <w:drawing>
          <wp:anchor distT="0" distB="0" distL="114300" distR="114300" simplePos="0" relativeHeight="251659264" behindDoc="0" locked="0" layoutInCell="1" allowOverlap="1">
            <wp:simplePos x="0" y="0"/>
            <wp:positionH relativeFrom="page">
              <wp:posOffset>902126</wp:posOffset>
            </wp:positionH>
            <wp:positionV relativeFrom="page">
              <wp:posOffset>233204</wp:posOffset>
            </wp:positionV>
            <wp:extent cx="6290092" cy="1828800"/>
            <wp:effectExtent l="0" t="0" r="0" b="0"/>
            <wp:wrapTopAndBottom/>
            <wp:docPr id="1" name="Рисунок 1" descr="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7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14"/>
                    <a:stretch/>
                  </pic:blipFill>
                  <pic:spPr bwMode="auto">
                    <a:xfrm>
                      <a:off x="0" y="0"/>
                      <a:ext cx="6297930" cy="18310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3B76" w:rsidRDefault="006320CA" w:rsidP="009E32D3">
      <w:pPr>
        <w:pStyle w:val="a5"/>
        <w:tabs>
          <w:tab w:val="right" w:pos="9921"/>
        </w:tabs>
        <w:spacing w:line="240" w:lineRule="auto"/>
        <w:ind w:firstLine="0"/>
        <w:jc w:val="left"/>
      </w:pPr>
      <w:r>
        <w:rPr>
          <w:noProof/>
        </w:rPr>
        <w:t>28</w:t>
      </w:r>
      <w:r w:rsidR="00AC3B76">
        <w:rPr>
          <w:noProof/>
        </w:rPr>
        <w:t xml:space="preserve"> </w:t>
      </w:r>
      <w:r>
        <w:rPr>
          <w:noProof/>
        </w:rPr>
        <w:t xml:space="preserve"> сентября</w:t>
      </w:r>
      <w:r w:rsidR="009E32D3">
        <w:rPr>
          <w:noProof/>
        </w:rPr>
        <w:t xml:space="preserve"> </w:t>
      </w:r>
      <w:r w:rsidR="00AC3B76">
        <w:t>202</w:t>
      </w:r>
      <w:r>
        <w:t>3</w:t>
      </w:r>
      <w:r w:rsidR="00AC3B76">
        <w:t xml:space="preserve"> г.</w:t>
      </w:r>
      <w:r w:rsidR="00AC3B76">
        <w:tab/>
      </w:r>
      <w:r w:rsidR="00AC3B76" w:rsidRPr="00C02EEB">
        <w:rPr>
          <w:szCs w:val="28"/>
        </w:rPr>
        <w:t xml:space="preserve">№ </w:t>
      </w:r>
      <w:r w:rsidR="001D0344">
        <w:rPr>
          <w:szCs w:val="28"/>
        </w:rPr>
        <w:t>1</w:t>
      </w:r>
      <w:r w:rsidR="00B84809">
        <w:rPr>
          <w:szCs w:val="28"/>
        </w:rPr>
        <w:t>9</w:t>
      </w:r>
      <w:r w:rsidR="00AC3B76" w:rsidRPr="00C02EEB">
        <w:rPr>
          <w:szCs w:val="28"/>
        </w:rPr>
        <w:t>-од</w:t>
      </w:r>
    </w:p>
    <w:p w:rsidR="00AC3B76" w:rsidRDefault="00AC3B76" w:rsidP="00AC3B76">
      <w:pPr>
        <w:pStyle w:val="a5"/>
        <w:spacing w:line="240" w:lineRule="auto"/>
        <w:ind w:firstLine="0"/>
        <w:jc w:val="left"/>
      </w:pPr>
    </w:p>
    <w:p w:rsidR="00B84809" w:rsidRDefault="00B84809" w:rsidP="00B84809">
      <w:pPr>
        <w:pStyle w:val="a5"/>
        <w:suppressAutoHyphens/>
        <w:spacing w:line="240" w:lineRule="exact"/>
        <w:ind w:right="5954" w:firstLine="0"/>
        <w:contextualSpacing/>
        <w:jc w:val="left"/>
        <w:rPr>
          <w:b/>
          <w:szCs w:val="28"/>
        </w:rPr>
      </w:pPr>
      <w:r>
        <w:rPr>
          <w:b/>
          <w:szCs w:val="28"/>
        </w:rPr>
        <w:t>Об обработке персональных данных в аппарате Уполномоченного по правам человека в Пермском крае</w:t>
      </w:r>
    </w:p>
    <w:p w:rsidR="00B84809" w:rsidRDefault="00B84809" w:rsidP="00B84809">
      <w:pPr>
        <w:pStyle w:val="a5"/>
        <w:spacing w:line="240" w:lineRule="auto"/>
        <w:ind w:right="5954" w:firstLine="0"/>
        <w:jc w:val="left"/>
        <w:rPr>
          <w:b/>
          <w:i/>
        </w:rPr>
      </w:pPr>
    </w:p>
    <w:p w:rsidR="00B84809" w:rsidRDefault="00B84809" w:rsidP="00B84809">
      <w:pPr>
        <w:pStyle w:val="a5"/>
        <w:spacing w:line="240" w:lineRule="auto"/>
        <w:ind w:right="5954" w:firstLine="0"/>
        <w:jc w:val="left"/>
        <w:rPr>
          <w:b/>
          <w:i/>
        </w:rPr>
      </w:pPr>
    </w:p>
    <w:p w:rsidR="00B84809" w:rsidRDefault="00B84809" w:rsidP="00B84809">
      <w:pPr>
        <w:suppressAutoHyphens/>
        <w:autoSpaceDE w:val="0"/>
        <w:autoSpaceDN w:val="0"/>
        <w:adjustRightInd w:val="0"/>
        <w:ind w:firstLine="539"/>
        <w:jc w:val="both"/>
        <w:rPr>
          <w:szCs w:val="28"/>
        </w:rPr>
      </w:pPr>
      <w:r>
        <w:rPr>
          <w:szCs w:val="28"/>
        </w:rPr>
        <w:t>В соответствии с Федеральным законом от 27 июля 2006 г. № 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rsidR="00B84809" w:rsidRDefault="00B84809" w:rsidP="00B84809">
      <w:pPr>
        <w:suppressAutoHyphens/>
        <w:autoSpaceDE w:val="0"/>
        <w:autoSpaceDN w:val="0"/>
        <w:adjustRightInd w:val="0"/>
        <w:ind w:firstLine="539"/>
        <w:jc w:val="both"/>
        <w:rPr>
          <w:b/>
          <w:szCs w:val="28"/>
        </w:rPr>
      </w:pPr>
    </w:p>
    <w:p w:rsidR="00B84809" w:rsidRDefault="00B84809" w:rsidP="00B84809">
      <w:pPr>
        <w:jc w:val="center"/>
        <w:rPr>
          <w:b/>
          <w:szCs w:val="28"/>
        </w:rPr>
      </w:pPr>
      <w:r>
        <w:rPr>
          <w:b/>
          <w:szCs w:val="28"/>
        </w:rPr>
        <w:t>ПРИКАЗЫВАЮ:</w:t>
      </w:r>
    </w:p>
    <w:p w:rsidR="00B84809" w:rsidRDefault="00B84809" w:rsidP="00B84809">
      <w:pPr>
        <w:rPr>
          <w:szCs w:val="28"/>
        </w:rPr>
      </w:pPr>
    </w:p>
    <w:p w:rsidR="00B84809" w:rsidRDefault="00B84809" w:rsidP="00B84809">
      <w:pPr>
        <w:suppressAutoHyphens/>
        <w:spacing w:line="360" w:lineRule="exact"/>
        <w:ind w:firstLine="709"/>
        <w:jc w:val="both"/>
        <w:rPr>
          <w:szCs w:val="28"/>
        </w:rPr>
      </w:pPr>
      <w:r>
        <w:rPr>
          <w:szCs w:val="28"/>
        </w:rPr>
        <w:t>1. Утвердить:</w:t>
      </w:r>
    </w:p>
    <w:p w:rsidR="00662791" w:rsidRDefault="00662791" w:rsidP="00902833">
      <w:pPr>
        <w:autoSpaceDE w:val="0"/>
        <w:autoSpaceDN w:val="0"/>
        <w:adjustRightInd w:val="0"/>
        <w:spacing w:line="360" w:lineRule="exact"/>
        <w:ind w:firstLine="540"/>
        <w:jc w:val="both"/>
        <w:rPr>
          <w:rFonts w:eastAsiaTheme="minorHAnsi"/>
          <w:szCs w:val="28"/>
          <w:lang w:eastAsia="en-US"/>
        </w:rPr>
      </w:pPr>
      <w:proofErr w:type="gramStart"/>
      <w:r>
        <w:rPr>
          <w:rFonts w:eastAsiaTheme="minorHAnsi"/>
          <w:szCs w:val="28"/>
          <w:lang w:eastAsia="en-US"/>
        </w:rPr>
        <w:t>правила</w:t>
      </w:r>
      <w:proofErr w:type="gramEnd"/>
      <w:r>
        <w:rPr>
          <w:rFonts w:eastAsiaTheme="minorHAnsi"/>
          <w:szCs w:val="28"/>
          <w:lang w:eastAsia="en-US"/>
        </w:rPr>
        <w:t xml:space="preserve"> обработки персональных данных</w:t>
      </w:r>
      <w:r w:rsidR="00902833">
        <w:rPr>
          <w:rFonts w:eastAsiaTheme="minorHAnsi"/>
          <w:szCs w:val="28"/>
          <w:lang w:eastAsia="en-US"/>
        </w:rPr>
        <w:t xml:space="preserve"> </w:t>
      </w:r>
      <w:r w:rsidR="00902833" w:rsidRPr="00902833">
        <w:rPr>
          <w:rFonts w:eastAsiaTheme="minorHAnsi"/>
          <w:szCs w:val="28"/>
          <w:lang w:eastAsia="en-US"/>
        </w:rPr>
        <w:t>в аппарате Уполномоченного по правам человека в Пермском крае (приложение № 1);</w:t>
      </w:r>
    </w:p>
    <w:p w:rsidR="00662791" w:rsidRPr="00162DE0" w:rsidRDefault="00662791" w:rsidP="00902833">
      <w:pPr>
        <w:autoSpaceDE w:val="0"/>
        <w:autoSpaceDN w:val="0"/>
        <w:adjustRightInd w:val="0"/>
        <w:spacing w:line="360" w:lineRule="exact"/>
        <w:ind w:firstLine="540"/>
        <w:jc w:val="both"/>
        <w:rPr>
          <w:rFonts w:eastAsiaTheme="minorHAnsi"/>
          <w:szCs w:val="28"/>
          <w:lang w:eastAsia="en-US"/>
        </w:rPr>
      </w:pPr>
      <w:proofErr w:type="gramStart"/>
      <w:r w:rsidRPr="00162DE0">
        <w:rPr>
          <w:rFonts w:eastAsiaTheme="minorHAnsi"/>
          <w:szCs w:val="28"/>
          <w:lang w:eastAsia="en-US"/>
        </w:rPr>
        <w:t>правила</w:t>
      </w:r>
      <w:proofErr w:type="gramEnd"/>
      <w:r w:rsidRPr="00162DE0">
        <w:rPr>
          <w:rFonts w:eastAsiaTheme="minorHAnsi"/>
          <w:szCs w:val="28"/>
          <w:lang w:eastAsia="en-US"/>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7" w:history="1">
        <w:r w:rsidRPr="00162DE0">
          <w:rPr>
            <w:rFonts w:eastAsiaTheme="minorHAnsi"/>
            <w:szCs w:val="28"/>
            <w:lang w:eastAsia="en-US"/>
          </w:rPr>
          <w:t>законом</w:t>
        </w:r>
      </w:hyperlink>
      <w:r w:rsidRPr="00162DE0">
        <w:rPr>
          <w:rFonts w:eastAsiaTheme="minorHAnsi"/>
          <w:szCs w:val="28"/>
          <w:lang w:eastAsia="en-US"/>
        </w:rPr>
        <w:t xml:space="preserve"> </w:t>
      </w:r>
      <w:r w:rsidR="002B7F95" w:rsidRPr="00162DE0">
        <w:rPr>
          <w:rFonts w:eastAsiaTheme="minorHAnsi"/>
          <w:szCs w:val="28"/>
          <w:lang w:eastAsia="en-US"/>
        </w:rPr>
        <w:t>«</w:t>
      </w:r>
      <w:r w:rsidRPr="00162DE0">
        <w:rPr>
          <w:rFonts w:eastAsiaTheme="minorHAnsi"/>
          <w:szCs w:val="28"/>
          <w:lang w:eastAsia="en-US"/>
        </w:rPr>
        <w:t>О персональных данных</w:t>
      </w:r>
      <w:r w:rsidR="002B7F95" w:rsidRPr="00162DE0">
        <w:rPr>
          <w:rFonts w:eastAsiaTheme="minorHAnsi"/>
          <w:szCs w:val="28"/>
          <w:lang w:eastAsia="en-US"/>
        </w:rPr>
        <w:t>»</w:t>
      </w:r>
      <w:r w:rsidRPr="00162DE0">
        <w:rPr>
          <w:rFonts w:eastAsiaTheme="minorHAnsi"/>
          <w:szCs w:val="28"/>
          <w:lang w:eastAsia="en-US"/>
        </w:rPr>
        <w:t xml:space="preserve">, принятыми в соответствии с ним нормативными правовыми актами и </w:t>
      </w:r>
      <w:r w:rsidR="002B7F95" w:rsidRPr="00162DE0">
        <w:rPr>
          <w:rFonts w:eastAsiaTheme="minorHAnsi"/>
          <w:szCs w:val="28"/>
          <w:lang w:eastAsia="en-US"/>
        </w:rPr>
        <w:t>приказами Уполномоченного</w:t>
      </w:r>
      <w:r w:rsidR="00BF521D" w:rsidRPr="00162DE0">
        <w:rPr>
          <w:rFonts w:eastAsiaTheme="minorHAnsi"/>
          <w:szCs w:val="28"/>
          <w:lang w:eastAsia="en-US"/>
        </w:rPr>
        <w:t xml:space="preserve"> (приложение № </w:t>
      </w:r>
      <w:r w:rsidR="00046AEA">
        <w:rPr>
          <w:rFonts w:eastAsiaTheme="minorHAnsi"/>
          <w:szCs w:val="28"/>
          <w:lang w:eastAsia="en-US"/>
        </w:rPr>
        <w:t>2</w:t>
      </w:r>
      <w:r w:rsidR="00BF521D" w:rsidRPr="00162DE0">
        <w:rPr>
          <w:rFonts w:eastAsiaTheme="minorHAnsi"/>
          <w:szCs w:val="28"/>
          <w:lang w:eastAsia="en-US"/>
        </w:rPr>
        <w:t>)</w:t>
      </w:r>
      <w:r w:rsidRPr="00162DE0">
        <w:rPr>
          <w:rFonts w:eastAsiaTheme="minorHAnsi"/>
          <w:szCs w:val="28"/>
          <w:lang w:eastAsia="en-US"/>
        </w:rPr>
        <w:t>;</w:t>
      </w:r>
    </w:p>
    <w:p w:rsidR="00662791" w:rsidRPr="00A67D88" w:rsidRDefault="00662791" w:rsidP="00902833">
      <w:pPr>
        <w:autoSpaceDE w:val="0"/>
        <w:autoSpaceDN w:val="0"/>
        <w:adjustRightInd w:val="0"/>
        <w:spacing w:line="360" w:lineRule="exact"/>
        <w:ind w:firstLine="540"/>
        <w:jc w:val="both"/>
        <w:rPr>
          <w:rFonts w:eastAsiaTheme="minorHAnsi"/>
          <w:szCs w:val="28"/>
          <w:lang w:eastAsia="en-US"/>
        </w:rPr>
      </w:pPr>
      <w:proofErr w:type="gramStart"/>
      <w:r w:rsidRPr="00A67D88">
        <w:rPr>
          <w:rFonts w:eastAsiaTheme="minorHAnsi"/>
          <w:szCs w:val="28"/>
          <w:lang w:eastAsia="en-US"/>
        </w:rPr>
        <w:t>правила</w:t>
      </w:r>
      <w:proofErr w:type="gramEnd"/>
      <w:r w:rsidRPr="00A67D88">
        <w:rPr>
          <w:rFonts w:eastAsiaTheme="minorHAnsi"/>
          <w:szCs w:val="28"/>
          <w:lang w:eastAsia="en-US"/>
        </w:rPr>
        <w:t xml:space="preserve"> работы с обезличенными данными в случае обезличивания персональных данных</w:t>
      </w:r>
      <w:r w:rsidR="00BF521D" w:rsidRPr="00A67D88">
        <w:rPr>
          <w:rFonts w:eastAsiaTheme="minorHAnsi"/>
          <w:szCs w:val="28"/>
          <w:lang w:eastAsia="en-US"/>
        </w:rPr>
        <w:t xml:space="preserve"> (приложение № </w:t>
      </w:r>
      <w:r w:rsidR="00046AEA">
        <w:rPr>
          <w:rFonts w:eastAsiaTheme="minorHAnsi"/>
          <w:szCs w:val="28"/>
          <w:lang w:eastAsia="en-US"/>
        </w:rPr>
        <w:t>3</w:t>
      </w:r>
      <w:r w:rsidR="00BF521D" w:rsidRPr="00A67D88">
        <w:rPr>
          <w:rFonts w:eastAsiaTheme="minorHAnsi"/>
          <w:szCs w:val="28"/>
          <w:lang w:eastAsia="en-US"/>
        </w:rPr>
        <w:t>)</w:t>
      </w:r>
      <w:r w:rsidRPr="00A67D88">
        <w:rPr>
          <w:rFonts w:eastAsiaTheme="minorHAnsi"/>
          <w:szCs w:val="28"/>
          <w:lang w:eastAsia="en-US"/>
        </w:rPr>
        <w:t>;</w:t>
      </w:r>
    </w:p>
    <w:p w:rsidR="00662791" w:rsidRPr="00E64973" w:rsidRDefault="00662791" w:rsidP="00902833">
      <w:pPr>
        <w:autoSpaceDE w:val="0"/>
        <w:autoSpaceDN w:val="0"/>
        <w:adjustRightInd w:val="0"/>
        <w:spacing w:line="360" w:lineRule="exact"/>
        <w:ind w:firstLine="540"/>
        <w:jc w:val="both"/>
        <w:rPr>
          <w:rFonts w:eastAsiaTheme="minorHAnsi"/>
          <w:szCs w:val="28"/>
          <w:lang w:eastAsia="en-US"/>
        </w:rPr>
      </w:pPr>
      <w:proofErr w:type="gramStart"/>
      <w:r w:rsidRPr="00E64973">
        <w:rPr>
          <w:rFonts w:eastAsiaTheme="minorHAnsi"/>
          <w:szCs w:val="28"/>
          <w:lang w:eastAsia="en-US"/>
        </w:rPr>
        <w:t>перечень</w:t>
      </w:r>
      <w:proofErr w:type="gramEnd"/>
      <w:r w:rsidRPr="00E64973">
        <w:rPr>
          <w:rFonts w:eastAsiaTheme="minorHAnsi"/>
          <w:szCs w:val="28"/>
          <w:lang w:eastAsia="en-US"/>
        </w:rPr>
        <w:t xml:space="preserve"> информационных систем персональных данных</w:t>
      </w:r>
      <w:r w:rsidR="00BF521D" w:rsidRPr="00E64973">
        <w:rPr>
          <w:rFonts w:eastAsiaTheme="minorHAnsi"/>
          <w:szCs w:val="28"/>
          <w:lang w:eastAsia="en-US"/>
        </w:rPr>
        <w:t xml:space="preserve"> (приложение № </w:t>
      </w:r>
      <w:r w:rsidR="00046AEA">
        <w:rPr>
          <w:rFonts w:eastAsiaTheme="minorHAnsi"/>
          <w:szCs w:val="28"/>
          <w:lang w:eastAsia="en-US"/>
        </w:rPr>
        <w:t>4</w:t>
      </w:r>
      <w:r w:rsidR="00BF521D" w:rsidRPr="00E64973">
        <w:rPr>
          <w:rFonts w:eastAsiaTheme="minorHAnsi"/>
          <w:szCs w:val="28"/>
          <w:lang w:eastAsia="en-US"/>
        </w:rPr>
        <w:t>)</w:t>
      </w:r>
      <w:r w:rsidRPr="00E64973">
        <w:rPr>
          <w:rFonts w:eastAsiaTheme="minorHAnsi"/>
          <w:szCs w:val="28"/>
          <w:lang w:eastAsia="en-US"/>
        </w:rPr>
        <w:t>;</w:t>
      </w:r>
    </w:p>
    <w:p w:rsidR="00902833" w:rsidRDefault="00902833" w:rsidP="00902833">
      <w:pPr>
        <w:autoSpaceDE w:val="0"/>
        <w:autoSpaceDN w:val="0"/>
        <w:adjustRightInd w:val="0"/>
        <w:spacing w:line="360" w:lineRule="exact"/>
        <w:ind w:firstLine="540"/>
        <w:jc w:val="both"/>
        <w:rPr>
          <w:rFonts w:eastAsiaTheme="minorHAnsi"/>
          <w:szCs w:val="28"/>
          <w:lang w:eastAsia="en-US"/>
        </w:rPr>
      </w:pPr>
      <w:proofErr w:type="gramStart"/>
      <w:r w:rsidRPr="00902833">
        <w:rPr>
          <w:rFonts w:eastAsiaTheme="minorHAnsi"/>
          <w:szCs w:val="28"/>
          <w:lang w:eastAsia="en-US"/>
        </w:rPr>
        <w:t>перечень</w:t>
      </w:r>
      <w:proofErr w:type="gramEnd"/>
      <w:r w:rsidRPr="00902833">
        <w:rPr>
          <w:rFonts w:eastAsiaTheme="minorHAnsi"/>
          <w:szCs w:val="28"/>
          <w:lang w:eastAsia="en-US"/>
        </w:rPr>
        <w:t xml:space="preserve"> </w:t>
      </w:r>
      <w:r w:rsidR="00046AEA">
        <w:rPr>
          <w:rFonts w:eastAsiaTheme="minorHAnsi"/>
          <w:szCs w:val="28"/>
          <w:lang w:eastAsia="en-US"/>
        </w:rPr>
        <w:t xml:space="preserve">государственных должностей, </w:t>
      </w:r>
      <w:r w:rsidRPr="00902833">
        <w:rPr>
          <w:rFonts w:eastAsiaTheme="minorHAnsi"/>
          <w:szCs w:val="28"/>
          <w:lang w:eastAsia="en-US"/>
        </w:rPr>
        <w:t xml:space="preserve">должностей государственных гражданских служащих в аппарате Уполномоченного по правам человека в Пермском крае, ответственных за проведение мероприятий по обезличиванию обрабатываемых персональных данных, в случае обезличивания персональных данных (приложение № </w:t>
      </w:r>
      <w:r w:rsidR="00046AEA">
        <w:rPr>
          <w:rFonts w:eastAsiaTheme="minorHAnsi"/>
          <w:szCs w:val="28"/>
          <w:lang w:eastAsia="en-US"/>
        </w:rPr>
        <w:t>5</w:t>
      </w:r>
      <w:r w:rsidRPr="00902833">
        <w:rPr>
          <w:rFonts w:eastAsiaTheme="minorHAnsi"/>
          <w:szCs w:val="28"/>
          <w:lang w:eastAsia="en-US"/>
        </w:rPr>
        <w:t>);</w:t>
      </w:r>
    </w:p>
    <w:p w:rsidR="00662791" w:rsidRDefault="00662791" w:rsidP="00902833">
      <w:pPr>
        <w:autoSpaceDE w:val="0"/>
        <w:autoSpaceDN w:val="0"/>
        <w:adjustRightInd w:val="0"/>
        <w:spacing w:line="360" w:lineRule="exact"/>
        <w:ind w:firstLine="540"/>
        <w:jc w:val="both"/>
        <w:rPr>
          <w:rFonts w:eastAsiaTheme="minorHAnsi"/>
          <w:szCs w:val="28"/>
          <w:lang w:eastAsia="en-US"/>
        </w:rPr>
      </w:pPr>
      <w:proofErr w:type="gramStart"/>
      <w:r>
        <w:rPr>
          <w:rFonts w:eastAsiaTheme="minorHAnsi"/>
          <w:szCs w:val="28"/>
          <w:lang w:eastAsia="en-US"/>
        </w:rPr>
        <w:lastRenderedPageBreak/>
        <w:t>перечень</w:t>
      </w:r>
      <w:proofErr w:type="gramEnd"/>
      <w:r>
        <w:rPr>
          <w:rFonts w:eastAsiaTheme="minorHAnsi"/>
          <w:szCs w:val="28"/>
          <w:lang w:eastAsia="en-US"/>
        </w:rPr>
        <w:t xml:space="preserve"> </w:t>
      </w:r>
      <w:r w:rsidR="00046AEA">
        <w:rPr>
          <w:rFonts w:eastAsiaTheme="minorHAnsi"/>
          <w:szCs w:val="28"/>
          <w:lang w:eastAsia="en-US"/>
        </w:rPr>
        <w:t xml:space="preserve">государственных должностей. </w:t>
      </w:r>
      <w:r>
        <w:rPr>
          <w:rFonts w:eastAsiaTheme="minorHAnsi"/>
          <w:szCs w:val="28"/>
          <w:lang w:eastAsia="en-US"/>
        </w:rPr>
        <w:t xml:space="preserve">должностей служащих </w:t>
      </w:r>
      <w:r w:rsidR="00902833" w:rsidRPr="00902833">
        <w:rPr>
          <w:rFonts w:eastAsiaTheme="minorHAnsi"/>
          <w:szCs w:val="28"/>
          <w:lang w:eastAsia="en-US"/>
        </w:rPr>
        <w:t>аппарат</w:t>
      </w:r>
      <w:r w:rsidR="00902833">
        <w:rPr>
          <w:rFonts w:eastAsiaTheme="minorHAnsi"/>
          <w:szCs w:val="28"/>
          <w:lang w:eastAsia="en-US"/>
        </w:rPr>
        <w:t>а</w:t>
      </w:r>
      <w:r w:rsidR="00902833" w:rsidRPr="00902833">
        <w:rPr>
          <w:rFonts w:eastAsiaTheme="minorHAnsi"/>
          <w:szCs w:val="28"/>
          <w:lang w:eastAsia="en-US"/>
        </w:rPr>
        <w:t xml:space="preserve"> Уполномоченного по правам человека в Пермском крае</w:t>
      </w:r>
      <w:r>
        <w:rPr>
          <w:rFonts w:eastAsiaTheme="minorHAnsi"/>
          <w:szCs w:val="28"/>
          <w:lang w:eastAsia="en-US"/>
        </w:rPr>
        <w:t>, замещение которых предусматривает осуществление обработки персональных данных либо осуществление доступа к персональным данным</w:t>
      </w:r>
      <w:r w:rsidR="00902833">
        <w:rPr>
          <w:rFonts w:eastAsiaTheme="minorHAnsi"/>
          <w:szCs w:val="28"/>
          <w:lang w:eastAsia="en-US"/>
        </w:rPr>
        <w:t xml:space="preserve"> </w:t>
      </w:r>
      <w:r w:rsidR="00902833" w:rsidRPr="00902833">
        <w:rPr>
          <w:rFonts w:eastAsiaTheme="minorHAnsi"/>
          <w:szCs w:val="28"/>
          <w:lang w:eastAsia="en-US"/>
        </w:rPr>
        <w:t xml:space="preserve">(приложение № </w:t>
      </w:r>
      <w:r w:rsidR="00046AEA">
        <w:rPr>
          <w:rFonts w:eastAsiaTheme="minorHAnsi"/>
          <w:szCs w:val="28"/>
          <w:lang w:eastAsia="en-US"/>
        </w:rPr>
        <w:t>6</w:t>
      </w:r>
      <w:r w:rsidR="00902833" w:rsidRPr="00902833">
        <w:rPr>
          <w:rFonts w:eastAsiaTheme="minorHAnsi"/>
          <w:szCs w:val="28"/>
          <w:lang w:eastAsia="en-US"/>
        </w:rPr>
        <w:t>)</w:t>
      </w:r>
      <w:r>
        <w:rPr>
          <w:rFonts w:eastAsiaTheme="minorHAnsi"/>
          <w:szCs w:val="28"/>
          <w:lang w:eastAsia="en-US"/>
        </w:rPr>
        <w:t>;</w:t>
      </w:r>
    </w:p>
    <w:p w:rsidR="00902833" w:rsidRDefault="00902833" w:rsidP="00902833">
      <w:pPr>
        <w:autoSpaceDE w:val="0"/>
        <w:autoSpaceDN w:val="0"/>
        <w:adjustRightInd w:val="0"/>
        <w:spacing w:line="360" w:lineRule="exact"/>
        <w:ind w:firstLine="540"/>
        <w:jc w:val="both"/>
        <w:rPr>
          <w:rFonts w:eastAsiaTheme="minorHAnsi"/>
          <w:szCs w:val="28"/>
          <w:lang w:eastAsia="en-US"/>
        </w:rPr>
      </w:pPr>
      <w:proofErr w:type="gramStart"/>
      <w:r w:rsidRPr="00902833">
        <w:rPr>
          <w:rFonts w:eastAsiaTheme="minorHAnsi"/>
          <w:szCs w:val="28"/>
          <w:lang w:eastAsia="en-US"/>
        </w:rPr>
        <w:t>типовое</w:t>
      </w:r>
      <w:proofErr w:type="gramEnd"/>
      <w:r w:rsidRPr="00902833">
        <w:rPr>
          <w:rFonts w:eastAsiaTheme="minorHAnsi"/>
          <w:szCs w:val="28"/>
          <w:lang w:eastAsia="en-US"/>
        </w:rPr>
        <w:t xml:space="preserve"> обязательство государственного гражданского служащего аппарата Уполномоченного по правам человека в Пермском крае,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 </w:t>
      </w:r>
      <w:r w:rsidR="00046AEA">
        <w:rPr>
          <w:rFonts w:eastAsiaTheme="minorHAnsi"/>
          <w:szCs w:val="28"/>
          <w:lang w:eastAsia="en-US"/>
        </w:rPr>
        <w:t>7</w:t>
      </w:r>
      <w:r w:rsidRPr="00902833">
        <w:rPr>
          <w:rFonts w:eastAsiaTheme="minorHAnsi"/>
          <w:szCs w:val="28"/>
          <w:lang w:eastAsia="en-US"/>
        </w:rPr>
        <w:t>);</w:t>
      </w:r>
    </w:p>
    <w:p w:rsidR="00902833" w:rsidRDefault="00902833" w:rsidP="00902833">
      <w:pPr>
        <w:suppressAutoHyphens/>
        <w:spacing w:line="360" w:lineRule="exact"/>
        <w:ind w:firstLine="709"/>
        <w:jc w:val="both"/>
        <w:rPr>
          <w:szCs w:val="28"/>
        </w:rPr>
      </w:pPr>
      <w:proofErr w:type="gramStart"/>
      <w:r>
        <w:rPr>
          <w:szCs w:val="28"/>
        </w:rPr>
        <w:t>типовую</w:t>
      </w:r>
      <w:proofErr w:type="gramEnd"/>
      <w:r>
        <w:rPr>
          <w:szCs w:val="28"/>
        </w:rPr>
        <w:t xml:space="preserve"> форму согласия на обработку персональных данных государственного гражданского служащего аппарата Уполномоченного по правам человека в Пермском крае (приложение № </w:t>
      </w:r>
      <w:r w:rsidR="00046AEA">
        <w:rPr>
          <w:szCs w:val="28"/>
        </w:rPr>
        <w:t>8</w:t>
      </w:r>
      <w:r>
        <w:rPr>
          <w:szCs w:val="28"/>
        </w:rPr>
        <w:t>);</w:t>
      </w:r>
    </w:p>
    <w:p w:rsidR="00902833" w:rsidRDefault="00902833" w:rsidP="00902833">
      <w:pPr>
        <w:suppressAutoHyphens/>
        <w:spacing w:line="360" w:lineRule="exact"/>
        <w:ind w:firstLine="709"/>
        <w:jc w:val="both"/>
        <w:rPr>
          <w:szCs w:val="28"/>
        </w:rPr>
      </w:pPr>
      <w:proofErr w:type="gramStart"/>
      <w:r>
        <w:rPr>
          <w:szCs w:val="28"/>
        </w:rPr>
        <w:t>типовую</w:t>
      </w:r>
      <w:proofErr w:type="gramEnd"/>
      <w:r>
        <w:rPr>
          <w:szCs w:val="28"/>
        </w:rPr>
        <w:t xml:space="preserve"> форму согласия на обработку персональных данных иных субъектов персональных данных (приложение № </w:t>
      </w:r>
      <w:r w:rsidR="00046AEA">
        <w:rPr>
          <w:szCs w:val="28"/>
        </w:rPr>
        <w:t>9</w:t>
      </w:r>
      <w:r>
        <w:rPr>
          <w:szCs w:val="28"/>
        </w:rPr>
        <w:t>);</w:t>
      </w:r>
      <w:r w:rsidRPr="00902833">
        <w:rPr>
          <w:szCs w:val="28"/>
        </w:rPr>
        <w:t xml:space="preserve"> </w:t>
      </w:r>
    </w:p>
    <w:p w:rsidR="00902833" w:rsidRDefault="00902833" w:rsidP="00902833">
      <w:pPr>
        <w:suppressAutoHyphens/>
        <w:spacing w:line="360" w:lineRule="exact"/>
        <w:ind w:firstLine="709"/>
        <w:jc w:val="both"/>
        <w:rPr>
          <w:szCs w:val="28"/>
        </w:rPr>
      </w:pPr>
      <w:proofErr w:type="gramStart"/>
      <w:r>
        <w:rPr>
          <w:szCs w:val="28"/>
        </w:rPr>
        <w:t>типовую</w:t>
      </w:r>
      <w:proofErr w:type="gramEnd"/>
      <w:r>
        <w:rPr>
          <w:szCs w:val="28"/>
        </w:rPr>
        <w:t xml:space="preserve"> форму разъяснения субъекту персональных данных юридических последствий отказа предоставить свои персональные данные (приложение № </w:t>
      </w:r>
      <w:r w:rsidR="00BF521D">
        <w:rPr>
          <w:szCs w:val="28"/>
        </w:rPr>
        <w:t>1</w:t>
      </w:r>
      <w:r w:rsidR="00046AEA">
        <w:rPr>
          <w:szCs w:val="28"/>
        </w:rPr>
        <w:t>0</w:t>
      </w:r>
      <w:r>
        <w:rPr>
          <w:szCs w:val="28"/>
        </w:rPr>
        <w:t>);</w:t>
      </w:r>
    </w:p>
    <w:p w:rsidR="00902833" w:rsidRDefault="00902833" w:rsidP="00902833">
      <w:pPr>
        <w:suppressAutoHyphens/>
        <w:spacing w:line="360" w:lineRule="exact"/>
        <w:ind w:firstLine="709"/>
        <w:jc w:val="both"/>
        <w:rPr>
          <w:szCs w:val="28"/>
        </w:rPr>
      </w:pPr>
      <w:proofErr w:type="gramStart"/>
      <w:r>
        <w:rPr>
          <w:szCs w:val="28"/>
        </w:rPr>
        <w:t>порядок</w:t>
      </w:r>
      <w:proofErr w:type="gramEnd"/>
      <w:r>
        <w:rPr>
          <w:szCs w:val="28"/>
        </w:rPr>
        <w:t xml:space="preserve"> доступа государственных гражданских служащих аппарата Уполномоченного по правам человека в Пермском крае в помещения, в которых ведется обработка персональных данных (приложение № </w:t>
      </w:r>
      <w:r w:rsidR="00BF521D">
        <w:rPr>
          <w:szCs w:val="28"/>
        </w:rPr>
        <w:t>1</w:t>
      </w:r>
      <w:r w:rsidR="00046AEA">
        <w:rPr>
          <w:szCs w:val="28"/>
        </w:rPr>
        <w:t>1</w:t>
      </w:r>
      <w:r w:rsidR="00BF521D">
        <w:rPr>
          <w:szCs w:val="28"/>
        </w:rPr>
        <w:t>).</w:t>
      </w:r>
    </w:p>
    <w:p w:rsidR="00E64973" w:rsidRDefault="00B84809" w:rsidP="00B84809">
      <w:pPr>
        <w:suppressAutoHyphens/>
        <w:spacing w:line="360" w:lineRule="exact"/>
        <w:ind w:firstLine="709"/>
        <w:jc w:val="both"/>
        <w:rPr>
          <w:szCs w:val="28"/>
        </w:rPr>
      </w:pPr>
      <w:r>
        <w:rPr>
          <w:szCs w:val="28"/>
        </w:rPr>
        <w:t xml:space="preserve">2. </w:t>
      </w:r>
      <w:r w:rsidR="00E64973">
        <w:rPr>
          <w:szCs w:val="28"/>
        </w:rPr>
        <w:t>Признать утратившим силу приказ Уполномоченного по правам человека в Пермском крае от 14.02.2018 № 2-од «</w:t>
      </w:r>
      <w:r w:rsidR="00E64973" w:rsidRPr="00E64973">
        <w:rPr>
          <w:szCs w:val="28"/>
        </w:rPr>
        <w:t>Об обработке персональных данных в аппарате Уполномоченного по правам человека в Пермском крае</w:t>
      </w:r>
      <w:r w:rsidR="00E64973">
        <w:rPr>
          <w:szCs w:val="28"/>
        </w:rPr>
        <w:t>».</w:t>
      </w:r>
    </w:p>
    <w:p w:rsidR="00B84809" w:rsidRDefault="00E64973" w:rsidP="00B84809">
      <w:pPr>
        <w:suppressAutoHyphens/>
        <w:spacing w:line="360" w:lineRule="exact"/>
        <w:ind w:firstLine="709"/>
        <w:jc w:val="both"/>
        <w:rPr>
          <w:szCs w:val="28"/>
        </w:rPr>
      </w:pPr>
      <w:r>
        <w:rPr>
          <w:szCs w:val="28"/>
        </w:rPr>
        <w:t xml:space="preserve">3. </w:t>
      </w:r>
      <w:r w:rsidR="00B84809">
        <w:rPr>
          <w:szCs w:val="28"/>
        </w:rPr>
        <w:t>Контроль за исполнением приказа возложить на руководителя аппарата Уполномоченного по правам человека в Пермском крае Викуленко К.В.</w:t>
      </w:r>
    </w:p>
    <w:p w:rsidR="00B84809" w:rsidRDefault="00B84809" w:rsidP="00B84809">
      <w:pPr>
        <w:pStyle w:val="a5"/>
        <w:jc w:val="right"/>
      </w:pPr>
    </w:p>
    <w:p w:rsidR="00B84809" w:rsidRDefault="00B84809" w:rsidP="00B84809">
      <w:pPr>
        <w:pStyle w:val="a5"/>
        <w:jc w:val="right"/>
      </w:pPr>
    </w:p>
    <w:p w:rsidR="00B84809" w:rsidRDefault="00B84809" w:rsidP="00B84809">
      <w:pPr>
        <w:pStyle w:val="a5"/>
        <w:jc w:val="right"/>
      </w:pPr>
      <w:r>
        <w:t>И.В. Сапко</w:t>
      </w:r>
    </w:p>
    <w:p w:rsidR="00B84809" w:rsidRDefault="00B84809" w:rsidP="00B84809">
      <w:pPr>
        <w:rPr>
          <w:szCs w:val="28"/>
        </w:rPr>
        <w:sectPr w:rsidR="00B84809">
          <w:pgSz w:w="11906" w:h="16838"/>
          <w:pgMar w:top="1134" w:right="567" w:bottom="1134" w:left="1418" w:header="567" w:footer="567" w:gutter="0"/>
          <w:cols w:space="720"/>
        </w:sectPr>
      </w:pPr>
    </w:p>
    <w:p w:rsidR="00B84809" w:rsidRDefault="00B84809" w:rsidP="00B84809">
      <w:pPr>
        <w:pStyle w:val="a5"/>
        <w:spacing w:line="240" w:lineRule="auto"/>
        <w:ind w:left="6481" w:firstLine="0"/>
        <w:jc w:val="left"/>
        <w:rPr>
          <w:szCs w:val="28"/>
        </w:rPr>
      </w:pPr>
      <w:r>
        <w:rPr>
          <w:szCs w:val="28"/>
        </w:rPr>
        <w:lastRenderedPageBreak/>
        <w:t xml:space="preserve">Приложение № 1 к приказу </w:t>
      </w:r>
      <w:r>
        <w:rPr>
          <w:szCs w:val="28"/>
        </w:rPr>
        <w:br/>
        <w:t xml:space="preserve">Уполномоченного </w:t>
      </w:r>
      <w:r>
        <w:rPr>
          <w:szCs w:val="28"/>
        </w:rPr>
        <w:br/>
        <w:t xml:space="preserve">по правам человека </w:t>
      </w:r>
      <w:r>
        <w:rPr>
          <w:szCs w:val="28"/>
        </w:rPr>
        <w:br/>
        <w:t>в Пермском крае</w:t>
      </w:r>
    </w:p>
    <w:p w:rsidR="00B84809" w:rsidRDefault="00B84809" w:rsidP="00B84809">
      <w:pPr>
        <w:pStyle w:val="a5"/>
        <w:spacing w:line="240" w:lineRule="auto"/>
        <w:ind w:left="6481" w:firstLine="0"/>
        <w:jc w:val="left"/>
        <w:rPr>
          <w:szCs w:val="28"/>
        </w:rPr>
      </w:pPr>
      <w:proofErr w:type="gramStart"/>
      <w:r>
        <w:rPr>
          <w:szCs w:val="28"/>
        </w:rPr>
        <w:t>от</w:t>
      </w:r>
      <w:proofErr w:type="gramEnd"/>
      <w:r>
        <w:rPr>
          <w:szCs w:val="28"/>
        </w:rPr>
        <w:t xml:space="preserve"> 29.09.2023 г. № 19-од</w:t>
      </w:r>
    </w:p>
    <w:p w:rsidR="00B84809" w:rsidRDefault="00B84809" w:rsidP="00B84809">
      <w:pPr>
        <w:pStyle w:val="a5"/>
        <w:ind w:left="4320" w:firstLine="0"/>
        <w:jc w:val="center"/>
        <w:rPr>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center"/>
        <w:rPr>
          <w:b/>
          <w:bCs/>
          <w:color w:val="000000"/>
          <w:spacing w:val="-1"/>
          <w:szCs w:val="28"/>
        </w:rPr>
      </w:pPr>
      <w:r>
        <w:rPr>
          <w:b/>
          <w:bCs/>
          <w:color w:val="000000"/>
          <w:spacing w:val="-1"/>
          <w:szCs w:val="28"/>
        </w:rPr>
        <w:t xml:space="preserve">ПРАВИЛА ОБРАБОТКИ ПЕРСОНАЛЬНЫХ ДАННЫХ </w:t>
      </w:r>
      <w:r>
        <w:rPr>
          <w:b/>
          <w:bCs/>
          <w:color w:val="000000"/>
          <w:spacing w:val="-1"/>
          <w:szCs w:val="28"/>
        </w:rPr>
        <w:br/>
        <w:t xml:space="preserve">В АППАРАТЕ УПОЛНОМОЧЕННОГО ПО ПРАВАМ ЧЕЛОВЕКА </w:t>
      </w:r>
      <w:r>
        <w:rPr>
          <w:b/>
          <w:bCs/>
          <w:color w:val="000000"/>
          <w:spacing w:val="-1"/>
          <w:szCs w:val="28"/>
        </w:rPr>
        <w:br/>
        <w:t xml:space="preserve">В ПЕРМСКОМ КРАЕ </w:t>
      </w:r>
    </w:p>
    <w:p w:rsidR="00B84809" w:rsidRDefault="00B84809" w:rsidP="00B84809">
      <w:pPr>
        <w:shd w:val="clear" w:color="auto" w:fill="FFFFFF"/>
        <w:suppressAutoHyphens/>
        <w:spacing w:before="100" w:beforeAutospacing="1" w:after="100" w:afterAutospacing="1" w:line="360" w:lineRule="exact"/>
        <w:ind w:right="302" w:firstLine="709"/>
        <w:contextualSpacing/>
        <w:jc w:val="center"/>
        <w:rPr>
          <w:b/>
          <w:bCs/>
          <w:color w:val="000000"/>
          <w:spacing w:val="-1"/>
          <w:szCs w:val="28"/>
        </w:rPr>
      </w:pPr>
    </w:p>
    <w:p w:rsidR="003F6D05" w:rsidRPr="003F6D05" w:rsidRDefault="003F6D05" w:rsidP="00B84809">
      <w:pPr>
        <w:shd w:val="clear" w:color="auto" w:fill="FFFFFF"/>
        <w:suppressAutoHyphens/>
        <w:spacing w:before="100" w:beforeAutospacing="1" w:after="100" w:afterAutospacing="1" w:line="360" w:lineRule="exact"/>
        <w:ind w:right="302" w:firstLine="709"/>
        <w:contextualSpacing/>
        <w:jc w:val="center"/>
        <w:rPr>
          <w:bCs/>
          <w:color w:val="000000"/>
          <w:spacing w:val="-1"/>
          <w:szCs w:val="28"/>
        </w:rPr>
      </w:pPr>
      <w:r>
        <w:rPr>
          <w:bCs/>
          <w:color w:val="000000"/>
          <w:spacing w:val="-1"/>
          <w:szCs w:val="28"/>
          <w:lang w:val="en-US"/>
        </w:rPr>
        <w:t>I</w:t>
      </w:r>
      <w:r>
        <w:rPr>
          <w:bCs/>
          <w:color w:val="000000"/>
          <w:spacing w:val="-1"/>
          <w:szCs w:val="28"/>
        </w:rPr>
        <w:t>.</w:t>
      </w:r>
      <w:r w:rsidRPr="003F6D05">
        <w:rPr>
          <w:bCs/>
          <w:color w:val="000000"/>
          <w:spacing w:val="-1"/>
          <w:szCs w:val="28"/>
        </w:rPr>
        <w:t xml:space="preserve"> ОБЩИЕ ПОЛОЖЕНИЯ</w:t>
      </w:r>
    </w:p>
    <w:p w:rsidR="003F6D05" w:rsidRPr="003F6D05" w:rsidRDefault="003F6D05" w:rsidP="00B84809">
      <w:pPr>
        <w:shd w:val="clear" w:color="auto" w:fill="FFFFFF"/>
        <w:suppressAutoHyphens/>
        <w:spacing w:before="100" w:beforeAutospacing="1" w:after="100" w:afterAutospacing="1" w:line="360" w:lineRule="exact"/>
        <w:ind w:right="302" w:firstLine="709"/>
        <w:contextualSpacing/>
        <w:jc w:val="center"/>
        <w:rPr>
          <w:bCs/>
          <w:color w:val="000000"/>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 Обработка персональных данных в </w:t>
      </w:r>
      <w:r>
        <w:rPr>
          <w:bCs/>
          <w:spacing w:val="-1"/>
          <w:szCs w:val="28"/>
        </w:rPr>
        <w:t xml:space="preserve">Аппарате Уполномоченного по правам человека </w:t>
      </w:r>
      <w:r w:rsidRPr="003F6D05">
        <w:rPr>
          <w:bCs/>
          <w:spacing w:val="-1"/>
          <w:szCs w:val="28"/>
        </w:rPr>
        <w:t>(</w:t>
      </w:r>
      <w:r>
        <w:rPr>
          <w:bCs/>
          <w:spacing w:val="-1"/>
          <w:szCs w:val="28"/>
        </w:rPr>
        <w:t>далее - Аппарат Уполномоченного</w:t>
      </w:r>
      <w:r w:rsidRPr="003F6D05">
        <w:rPr>
          <w:bCs/>
          <w:spacing w:val="-1"/>
          <w:szCs w:val="28"/>
        </w:rPr>
        <w:t>)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Аппарат</w:t>
      </w:r>
      <w:r>
        <w:rPr>
          <w:bCs/>
          <w:spacing w:val="-1"/>
          <w:szCs w:val="28"/>
        </w:rPr>
        <w:t>е</w:t>
      </w:r>
      <w:r w:rsidRPr="003F6D05">
        <w:rPr>
          <w:bCs/>
          <w:spacing w:val="-1"/>
          <w:szCs w:val="28"/>
        </w:rPr>
        <w:t xml:space="preserve"> 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К субъектам персональных данных, персональные данные которых обрабатываются в Аппарат</w:t>
      </w:r>
      <w:r>
        <w:rPr>
          <w:bCs/>
          <w:spacing w:val="-1"/>
          <w:szCs w:val="28"/>
        </w:rPr>
        <w:t>е</w:t>
      </w:r>
      <w:r w:rsidRPr="003F6D05">
        <w:rPr>
          <w:bCs/>
          <w:spacing w:val="-1"/>
          <w:szCs w:val="28"/>
        </w:rPr>
        <w:t xml:space="preserve"> Уполномоченного, в соответствии с настоящими Правилами относятся: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государственные гражданские служащие Аппарат</w:t>
      </w:r>
      <w:r>
        <w:rPr>
          <w:bCs/>
          <w:spacing w:val="-1"/>
          <w:szCs w:val="28"/>
        </w:rPr>
        <w:t>а</w:t>
      </w:r>
      <w:r w:rsidRPr="003F6D05">
        <w:rPr>
          <w:bCs/>
          <w:spacing w:val="-1"/>
          <w:szCs w:val="28"/>
        </w:rPr>
        <w:t xml:space="preserve"> Уполномоченного, (далее - государственные служащие </w:t>
      </w:r>
      <w:r>
        <w:rPr>
          <w:bCs/>
          <w:spacing w:val="-1"/>
          <w:szCs w:val="28"/>
        </w:rPr>
        <w:t>Аппарата</w:t>
      </w:r>
      <w:r w:rsidRPr="003F6D05">
        <w:rPr>
          <w:bCs/>
          <w:spacing w:val="-1"/>
          <w:szCs w:val="28"/>
        </w:rPr>
        <w:t>) и члены их семьи;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граждане, претендующие на замещение должностей государственной гражданской службы в Аппарат</w:t>
      </w:r>
      <w:r>
        <w:rPr>
          <w:bCs/>
          <w:spacing w:val="-1"/>
          <w:szCs w:val="28"/>
        </w:rPr>
        <w:t>е</w:t>
      </w:r>
      <w:r w:rsidRPr="003F6D05">
        <w:rPr>
          <w:bCs/>
          <w:spacing w:val="-1"/>
          <w:szCs w:val="28"/>
        </w:rPr>
        <w:t xml:space="preserve"> 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супруги (в том числе бывшие, супруги братьев и сестер, братья и сестры супругов), лица, состоящие в родстве (свойстве) с субъектами персональных данных, указанными в подпунктах 1, 2 настоящего пункта, в случаях, предусмотренных законодательством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4</w:t>
      </w:r>
      <w:r w:rsidRPr="003F6D05">
        <w:rPr>
          <w:bCs/>
          <w:spacing w:val="-1"/>
          <w:szCs w:val="28"/>
        </w:rPr>
        <w:t xml:space="preserve">) уволенные государственные служащие </w:t>
      </w:r>
      <w:r>
        <w:rPr>
          <w:bCs/>
          <w:spacing w:val="-1"/>
          <w:szCs w:val="28"/>
        </w:rPr>
        <w:t>Аппарата</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5</w:t>
      </w:r>
      <w:r w:rsidRPr="003F6D05">
        <w:rPr>
          <w:bCs/>
          <w:spacing w:val="-1"/>
          <w:szCs w:val="28"/>
        </w:rPr>
        <w:t>) лица, включенные в кадровый резерв Аппарат</w:t>
      </w:r>
      <w:r>
        <w:rPr>
          <w:bCs/>
          <w:spacing w:val="-1"/>
          <w:szCs w:val="28"/>
        </w:rPr>
        <w:t>а</w:t>
      </w:r>
      <w:r w:rsidRPr="003F6D05">
        <w:rPr>
          <w:bCs/>
          <w:spacing w:val="-1"/>
          <w:szCs w:val="28"/>
        </w:rPr>
        <w:t xml:space="preserve"> 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6</w:t>
      </w:r>
      <w:r w:rsidRPr="003F6D05">
        <w:rPr>
          <w:bCs/>
          <w:spacing w:val="-1"/>
          <w:szCs w:val="28"/>
        </w:rPr>
        <w:t xml:space="preserve">) лица, обработка персональных данных которых осуществляется в связи с исполнением государственного контракта, заключаемого </w:t>
      </w:r>
      <w:r>
        <w:rPr>
          <w:bCs/>
          <w:spacing w:val="-1"/>
          <w:szCs w:val="28"/>
        </w:rPr>
        <w:t>Уполномоченным</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lastRenderedPageBreak/>
        <w:t>7</w:t>
      </w:r>
      <w:r w:rsidRPr="003F6D05">
        <w:rPr>
          <w:bCs/>
          <w:spacing w:val="-1"/>
          <w:szCs w:val="28"/>
        </w:rPr>
        <w:t xml:space="preserve">) лица, обработка персональных данных которых осуществляется в связи с исполнением гражданско-правовых договоров, заключаемых </w:t>
      </w:r>
      <w:r>
        <w:rPr>
          <w:bCs/>
          <w:spacing w:val="-1"/>
          <w:szCs w:val="28"/>
        </w:rPr>
        <w:t>Уполномоченным</w:t>
      </w:r>
      <w:r w:rsidRPr="003F6D05">
        <w:rPr>
          <w:bCs/>
          <w:spacing w:val="-1"/>
          <w:szCs w:val="28"/>
        </w:rPr>
        <w:t>;</w:t>
      </w:r>
    </w:p>
    <w:p w:rsidR="003F6D05" w:rsidRPr="007452D0"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8</w:t>
      </w:r>
      <w:r w:rsidRPr="003F6D05">
        <w:rPr>
          <w:bCs/>
          <w:spacing w:val="-1"/>
          <w:szCs w:val="28"/>
        </w:rPr>
        <w:t xml:space="preserve">) лица, входящие в состав </w:t>
      </w:r>
      <w:r w:rsidRPr="007452D0">
        <w:rPr>
          <w:bCs/>
          <w:spacing w:val="-1"/>
          <w:szCs w:val="28"/>
        </w:rPr>
        <w:t xml:space="preserve">Экспертного совета </w:t>
      </w:r>
      <w:r w:rsidR="00046AEA" w:rsidRPr="007452D0">
        <w:rPr>
          <w:bCs/>
          <w:spacing w:val="-1"/>
          <w:szCs w:val="28"/>
        </w:rPr>
        <w:t>при Уполномоченном по правам человека в Пермском крае</w:t>
      </w:r>
      <w:r w:rsidRPr="007452D0">
        <w:rPr>
          <w:bCs/>
          <w:spacing w:val="-1"/>
          <w:szCs w:val="28"/>
        </w:rPr>
        <w:t xml:space="preserve">, Молодежного совета </w:t>
      </w:r>
      <w:r w:rsidR="00046AEA" w:rsidRPr="007452D0">
        <w:rPr>
          <w:bCs/>
          <w:spacing w:val="-1"/>
          <w:szCs w:val="28"/>
        </w:rPr>
        <w:t xml:space="preserve">при </w:t>
      </w:r>
      <w:r w:rsidRPr="007452D0">
        <w:rPr>
          <w:bCs/>
          <w:spacing w:val="-1"/>
          <w:szCs w:val="28"/>
        </w:rPr>
        <w:t>Уполномоченно</w:t>
      </w:r>
      <w:r w:rsidR="00046AEA" w:rsidRPr="007452D0">
        <w:rPr>
          <w:bCs/>
          <w:spacing w:val="-1"/>
          <w:szCs w:val="28"/>
        </w:rPr>
        <w:t>м по правам человека в Пермском крае</w:t>
      </w:r>
      <w:r w:rsidRPr="007452D0">
        <w:rPr>
          <w:bCs/>
          <w:spacing w:val="-1"/>
          <w:szCs w:val="28"/>
        </w:rPr>
        <w:t>, общественны</w:t>
      </w:r>
      <w:r w:rsidR="007452D0" w:rsidRPr="007452D0">
        <w:rPr>
          <w:bCs/>
          <w:spacing w:val="-1"/>
          <w:szCs w:val="28"/>
        </w:rPr>
        <w:t>х</w:t>
      </w:r>
      <w:r w:rsidRPr="007452D0">
        <w:rPr>
          <w:bCs/>
          <w:spacing w:val="-1"/>
          <w:szCs w:val="28"/>
        </w:rPr>
        <w:t xml:space="preserve"> помощник</w:t>
      </w:r>
      <w:r w:rsidR="007452D0" w:rsidRPr="007452D0">
        <w:rPr>
          <w:bCs/>
          <w:spacing w:val="-1"/>
          <w:szCs w:val="28"/>
        </w:rPr>
        <w:t>ов</w:t>
      </w:r>
      <w:r w:rsidRPr="007452D0">
        <w:rPr>
          <w:bCs/>
          <w:spacing w:val="-1"/>
          <w:szCs w:val="28"/>
        </w:rPr>
        <w:t xml:space="preserve"> Уполномоченного;</w:t>
      </w:r>
      <w:r w:rsidR="00046AEA" w:rsidRPr="007452D0">
        <w:t xml:space="preserve"> </w:t>
      </w:r>
      <w:r w:rsidR="00046AEA" w:rsidRPr="007452D0">
        <w:rPr>
          <w:bCs/>
          <w:spacing w:val="-1"/>
          <w:szCs w:val="28"/>
        </w:rPr>
        <w:t xml:space="preserve">Совета отцов при Уполномоченном по правам ребенка в Пермском крае; </w:t>
      </w:r>
      <w:r w:rsidR="007452D0" w:rsidRPr="007452D0">
        <w:rPr>
          <w:bCs/>
          <w:spacing w:val="-1"/>
          <w:szCs w:val="28"/>
        </w:rPr>
        <w:t>Детского общественного Совета при Уполномоченном по правам ребенка в Пермском крае.</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9</w:t>
      </w:r>
      <w:r w:rsidRPr="003F6D05">
        <w:rPr>
          <w:bCs/>
          <w:spacing w:val="-1"/>
          <w:szCs w:val="28"/>
        </w:rPr>
        <w:t>) лица, обработка персональных данных которых осуществляется в рамках международного сотрудничества;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w:t>
      </w:r>
      <w:r>
        <w:rPr>
          <w:bCs/>
          <w:spacing w:val="-1"/>
          <w:szCs w:val="28"/>
        </w:rPr>
        <w:t>0</w:t>
      </w:r>
      <w:r w:rsidRPr="003F6D05">
        <w:rPr>
          <w:bCs/>
          <w:spacing w:val="-1"/>
          <w:szCs w:val="28"/>
        </w:rPr>
        <w:t xml:space="preserve">) лица, обработка персональных данных которых осуществляется в связи с выполнением возложенных законодательством Российской Федерации на </w:t>
      </w:r>
      <w:r>
        <w:rPr>
          <w:bCs/>
          <w:spacing w:val="-1"/>
          <w:szCs w:val="28"/>
        </w:rPr>
        <w:t xml:space="preserve">аппарат Уполномоченного </w:t>
      </w:r>
      <w:r w:rsidRPr="003F6D05">
        <w:rPr>
          <w:bCs/>
          <w:spacing w:val="-1"/>
          <w:szCs w:val="28"/>
        </w:rPr>
        <w:t>функций, полномочий и обязанностей;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w:t>
      </w:r>
      <w:r>
        <w:rPr>
          <w:bCs/>
          <w:spacing w:val="-1"/>
          <w:szCs w:val="28"/>
        </w:rPr>
        <w:t>1</w:t>
      </w:r>
      <w:r w:rsidRPr="003F6D05">
        <w:rPr>
          <w:bCs/>
          <w:spacing w:val="-1"/>
          <w:szCs w:val="28"/>
        </w:rPr>
        <w:t xml:space="preserve">) граждане, обратившиеся в соответствии с </w:t>
      </w:r>
      <w:r>
        <w:rPr>
          <w:bCs/>
          <w:spacing w:val="-1"/>
          <w:szCs w:val="28"/>
        </w:rPr>
        <w:t xml:space="preserve">Федеральным законом </w:t>
      </w:r>
      <w:r w:rsidRPr="003F6D05">
        <w:rPr>
          <w:bCs/>
          <w:spacing w:val="-1"/>
          <w:szCs w:val="28"/>
        </w:rPr>
        <w:t xml:space="preserve">от 18.03.2020 </w:t>
      </w:r>
      <w:r>
        <w:rPr>
          <w:bCs/>
          <w:spacing w:val="-1"/>
          <w:szCs w:val="28"/>
        </w:rPr>
        <w:t>№</w:t>
      </w:r>
      <w:r w:rsidRPr="003F6D05">
        <w:rPr>
          <w:bCs/>
          <w:spacing w:val="-1"/>
          <w:szCs w:val="28"/>
        </w:rPr>
        <w:t xml:space="preserve"> 48-ФЗ</w:t>
      </w:r>
      <w:r>
        <w:rPr>
          <w:bCs/>
          <w:spacing w:val="-1"/>
          <w:szCs w:val="28"/>
        </w:rPr>
        <w:t xml:space="preserve"> «</w:t>
      </w:r>
      <w:r w:rsidRPr="003F6D05">
        <w:rPr>
          <w:bCs/>
          <w:spacing w:val="-1"/>
          <w:szCs w:val="28"/>
        </w:rPr>
        <w:t>Об уполномоченных по правам человека в субъектах Российской Федерации</w:t>
      </w:r>
      <w:r>
        <w:rPr>
          <w:bCs/>
          <w:spacing w:val="-1"/>
          <w:szCs w:val="28"/>
        </w:rPr>
        <w:t>»,</w:t>
      </w:r>
      <w:r w:rsidRPr="003F6D05">
        <w:rPr>
          <w:bCs/>
          <w:spacing w:val="-1"/>
          <w:szCs w:val="28"/>
        </w:rPr>
        <w:t xml:space="preserve"> Федеральны</w:t>
      </w:r>
      <w:r>
        <w:rPr>
          <w:bCs/>
          <w:spacing w:val="-1"/>
          <w:szCs w:val="28"/>
        </w:rPr>
        <w:t>м</w:t>
      </w:r>
      <w:r w:rsidRPr="003F6D05">
        <w:rPr>
          <w:bCs/>
          <w:spacing w:val="-1"/>
          <w:szCs w:val="28"/>
        </w:rPr>
        <w:t xml:space="preserve"> закон</w:t>
      </w:r>
      <w:r>
        <w:rPr>
          <w:bCs/>
          <w:spacing w:val="-1"/>
          <w:szCs w:val="28"/>
        </w:rPr>
        <w:t>ом</w:t>
      </w:r>
      <w:r w:rsidRPr="003F6D05">
        <w:rPr>
          <w:bCs/>
          <w:spacing w:val="-1"/>
          <w:szCs w:val="28"/>
        </w:rPr>
        <w:t xml:space="preserve"> от 27.12.2018 </w:t>
      </w:r>
      <w:r>
        <w:rPr>
          <w:bCs/>
          <w:spacing w:val="-1"/>
          <w:szCs w:val="28"/>
        </w:rPr>
        <w:t>№</w:t>
      </w:r>
      <w:r w:rsidRPr="003F6D05">
        <w:rPr>
          <w:bCs/>
          <w:spacing w:val="-1"/>
          <w:szCs w:val="28"/>
        </w:rPr>
        <w:t xml:space="preserve"> 501-ФЗ</w:t>
      </w:r>
      <w:r>
        <w:rPr>
          <w:bCs/>
          <w:spacing w:val="-1"/>
          <w:szCs w:val="28"/>
        </w:rPr>
        <w:t xml:space="preserve"> «</w:t>
      </w:r>
      <w:r w:rsidRPr="003F6D05">
        <w:rPr>
          <w:bCs/>
          <w:spacing w:val="-1"/>
          <w:szCs w:val="28"/>
        </w:rPr>
        <w:t>Об уполномоченных по правам ребенка в Российской Федерации</w:t>
      </w:r>
      <w:r>
        <w:rPr>
          <w:bCs/>
          <w:spacing w:val="-1"/>
          <w:szCs w:val="28"/>
        </w:rPr>
        <w:t xml:space="preserve">», </w:t>
      </w:r>
      <w:r w:rsidRPr="003F6D05">
        <w:rPr>
          <w:bCs/>
          <w:spacing w:val="-1"/>
          <w:szCs w:val="28"/>
        </w:rPr>
        <w:t xml:space="preserve">Федеральным законом от 2 мая 2006 г. </w:t>
      </w:r>
      <w:r>
        <w:rPr>
          <w:bCs/>
          <w:spacing w:val="-1"/>
          <w:szCs w:val="28"/>
        </w:rPr>
        <w:t>№</w:t>
      </w:r>
      <w:r w:rsidRPr="003F6D05">
        <w:rPr>
          <w:bCs/>
          <w:spacing w:val="-1"/>
          <w:szCs w:val="28"/>
        </w:rPr>
        <w:t xml:space="preserve"> 59-ФЗ </w:t>
      </w:r>
      <w:r>
        <w:rPr>
          <w:bCs/>
          <w:spacing w:val="-1"/>
          <w:szCs w:val="28"/>
        </w:rPr>
        <w:t>«</w:t>
      </w:r>
      <w:r w:rsidRPr="003F6D05">
        <w:rPr>
          <w:bCs/>
          <w:spacing w:val="-1"/>
          <w:szCs w:val="28"/>
        </w:rPr>
        <w:t>О порядке рассмотрения обращений граждан Российской Федерации</w:t>
      </w:r>
      <w:r>
        <w:rPr>
          <w:bCs/>
          <w:spacing w:val="-1"/>
          <w:szCs w:val="28"/>
        </w:rPr>
        <w:t>», Законом Пермского края</w:t>
      </w:r>
      <w:r w:rsidRPr="003F6D05">
        <w:t xml:space="preserve"> </w:t>
      </w:r>
      <w:r w:rsidRPr="003F6D05">
        <w:rPr>
          <w:bCs/>
          <w:spacing w:val="-1"/>
          <w:szCs w:val="28"/>
        </w:rPr>
        <w:t>от 05.08.2007</w:t>
      </w:r>
      <w:r>
        <w:rPr>
          <w:bCs/>
          <w:spacing w:val="-1"/>
          <w:szCs w:val="28"/>
        </w:rPr>
        <w:t xml:space="preserve"> № 77-ПК «Об Уполномоченном по правам человека в Пермском крае», </w:t>
      </w:r>
      <w:r w:rsidRPr="003F6D05">
        <w:rPr>
          <w:bCs/>
          <w:spacing w:val="-1"/>
          <w:szCs w:val="28"/>
        </w:rPr>
        <w:t>Закон</w:t>
      </w:r>
      <w:r>
        <w:rPr>
          <w:bCs/>
          <w:spacing w:val="-1"/>
          <w:szCs w:val="28"/>
        </w:rPr>
        <w:t>ом</w:t>
      </w:r>
      <w:r w:rsidRPr="003F6D05">
        <w:rPr>
          <w:bCs/>
          <w:spacing w:val="-1"/>
          <w:szCs w:val="28"/>
        </w:rPr>
        <w:t xml:space="preserve"> Пермского края от 28.08.2013 </w:t>
      </w:r>
      <w:r>
        <w:rPr>
          <w:bCs/>
          <w:spacing w:val="-1"/>
          <w:szCs w:val="28"/>
        </w:rPr>
        <w:t>№</w:t>
      </w:r>
      <w:r w:rsidRPr="003F6D05">
        <w:rPr>
          <w:bCs/>
          <w:spacing w:val="-1"/>
          <w:szCs w:val="28"/>
        </w:rPr>
        <w:t xml:space="preserve"> 231-ПК</w:t>
      </w:r>
      <w:r>
        <w:rPr>
          <w:bCs/>
          <w:spacing w:val="-1"/>
          <w:szCs w:val="28"/>
        </w:rPr>
        <w:t xml:space="preserve"> «</w:t>
      </w:r>
      <w:r w:rsidRPr="003F6D05">
        <w:rPr>
          <w:bCs/>
          <w:spacing w:val="-1"/>
          <w:szCs w:val="28"/>
        </w:rPr>
        <w:t>Об Уполномоченном по правам ребенка в Пермском крае</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w:t>
      </w:r>
      <w:r>
        <w:rPr>
          <w:bCs/>
          <w:spacing w:val="-1"/>
          <w:szCs w:val="28"/>
        </w:rPr>
        <w:t>2</w:t>
      </w:r>
      <w:r w:rsidRPr="003F6D05">
        <w:rPr>
          <w:bCs/>
          <w:spacing w:val="-1"/>
          <w:szCs w:val="28"/>
        </w:rPr>
        <w:t xml:space="preserve">) пользователи официального сайта </w:t>
      </w:r>
      <w:r>
        <w:rPr>
          <w:bCs/>
          <w:spacing w:val="-1"/>
          <w:szCs w:val="28"/>
        </w:rPr>
        <w:t>Уполномоченного по правам человека в Пермском крае, Уполномоченного по правам ребенка в Пермском крае</w:t>
      </w:r>
      <w:r w:rsidRPr="003F6D05">
        <w:rPr>
          <w:bCs/>
          <w:spacing w:val="-1"/>
          <w:szCs w:val="28"/>
        </w:rPr>
        <w:t xml:space="preserve"> в информационно-телекоммуникационной сети "Интернет";</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w:t>
      </w:r>
      <w:r>
        <w:rPr>
          <w:bCs/>
          <w:spacing w:val="-1"/>
          <w:szCs w:val="28"/>
        </w:rPr>
        <w:t>3</w:t>
      </w:r>
      <w:r w:rsidRPr="003F6D05">
        <w:rPr>
          <w:bCs/>
          <w:spacing w:val="-1"/>
          <w:szCs w:val="28"/>
        </w:rPr>
        <w:t xml:space="preserve">) лица, представляемые к награждению, наградные материалы по которым представлены в </w:t>
      </w:r>
      <w:r>
        <w:rPr>
          <w:bCs/>
          <w:spacing w:val="-1"/>
          <w:szCs w:val="28"/>
        </w:rPr>
        <w:t>Аппарат Уполномоченного</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 Обработка персональных данных лиц, указанных в пункте 3 настоящих Правил, в соответствии с пунктом 2 части 1 статьи 6 Федерального закона от 27 июля 2006 г. </w:t>
      </w:r>
      <w:r>
        <w:rPr>
          <w:bCs/>
          <w:spacing w:val="-1"/>
          <w:szCs w:val="28"/>
        </w:rPr>
        <w:t>«</w:t>
      </w:r>
      <w:r w:rsidRPr="003F6D05">
        <w:rPr>
          <w:bCs/>
          <w:spacing w:val="-1"/>
          <w:szCs w:val="28"/>
        </w:rPr>
        <w:t xml:space="preserve"> 152-ФЗ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 xml:space="preserve"> (далее - Федеральный закон </w:t>
      </w:r>
      <w:r>
        <w:rPr>
          <w:bCs/>
          <w:spacing w:val="-1"/>
          <w:szCs w:val="28"/>
        </w:rPr>
        <w:t>«О персональных данных»</w:t>
      </w:r>
      <w:r w:rsidRPr="003F6D05">
        <w:rPr>
          <w:bCs/>
          <w:spacing w:val="-1"/>
          <w:szCs w:val="28"/>
        </w:rPr>
        <w:t xml:space="preserve">) осуществляется без согласия субъекта персональных данных на обработку его персональных данных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Pr>
          <w:bCs/>
          <w:spacing w:val="-1"/>
          <w:szCs w:val="28"/>
        </w:rPr>
        <w:t>Уполномоченного</w:t>
      </w:r>
      <w:r w:rsidRPr="003F6D05">
        <w:rPr>
          <w:bCs/>
          <w:spacing w:val="-1"/>
          <w:szCs w:val="28"/>
        </w:rPr>
        <w:t xml:space="preserve"> функций, полномочий и обязанностей.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5. Обработка персональных данных в </w:t>
      </w:r>
      <w:r>
        <w:rPr>
          <w:bCs/>
          <w:spacing w:val="-1"/>
          <w:szCs w:val="28"/>
        </w:rPr>
        <w:t>аппарате Уполномоченного</w:t>
      </w:r>
      <w:r w:rsidRPr="003F6D05">
        <w:rPr>
          <w:bCs/>
          <w:spacing w:val="-1"/>
          <w:szCs w:val="28"/>
        </w:rPr>
        <w:t xml:space="preserve"> осуществляется с соблюдением принципов и условий, предусмотренных </w:t>
      </w:r>
      <w:r w:rsidRPr="003F6D05">
        <w:rPr>
          <w:bCs/>
          <w:spacing w:val="-1"/>
          <w:szCs w:val="28"/>
        </w:rPr>
        <w:lastRenderedPageBreak/>
        <w:t>настоящими Правилами и законодательством Российской Федерации в области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II. ЦЕЛИ, УСЛОВИЯ И ПОРЯДОК ОБРАБОТКИ ПЕРСОНАЛЬНЫХ ДАННЫХ</w:t>
      </w:r>
      <w:r>
        <w:rPr>
          <w:bCs/>
          <w:spacing w:val="-1"/>
          <w:szCs w:val="28"/>
        </w:rPr>
        <w:t xml:space="preserve"> </w:t>
      </w:r>
      <w:r w:rsidRPr="003F6D05">
        <w:rPr>
          <w:bCs/>
          <w:spacing w:val="-1"/>
          <w:szCs w:val="28"/>
        </w:rPr>
        <w:t>И СООТВЕТСТВУЮЩИЕ ИМ ПЕРЕЧНИ ОБРАБАТЫВАЕМЫХ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6. Персональные данные субъектов персональных данных, указанных в подпунктах 1 - </w:t>
      </w:r>
      <w:r>
        <w:rPr>
          <w:bCs/>
          <w:spacing w:val="-1"/>
          <w:szCs w:val="28"/>
        </w:rPr>
        <w:t>5</w:t>
      </w:r>
      <w:r w:rsidRPr="003F6D05">
        <w:rPr>
          <w:bCs/>
          <w:spacing w:val="-1"/>
          <w:szCs w:val="28"/>
        </w:rPr>
        <w:t xml:space="preserve"> пункта 3 настоящих Правил, обрабатываются в целях обеспечения государственной гражданской службы (далее - гражданская служба), содействия в выполнении осуществляемой работы, организации и прохождения конкурса на замещение вакантных должностей гражданской службы, формирования кадрового резерва гражданской службы, обучения и должностного роста, учета результатов исполнения государственными служащими Аппарата Уполномоченного должностных обязанностей, обеспечения личной безопасности государственных служащих Аппарата Уполномоченного</w:t>
      </w:r>
      <w:r>
        <w:rPr>
          <w:bCs/>
          <w:spacing w:val="-1"/>
          <w:szCs w:val="28"/>
        </w:rPr>
        <w:t xml:space="preserve"> </w:t>
      </w:r>
      <w:r w:rsidRPr="003F6D05">
        <w:rPr>
          <w:bCs/>
          <w:spacing w:val="-1"/>
          <w:szCs w:val="28"/>
        </w:rPr>
        <w:t>и членов их семей, обеспечения установленных законодательством Российской Федерации условий труда, гарантий и компенсаций, в том числе сохранности принадлежащего им имущества, противодействия коррупции.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Персональные данные субъектов персональных данных, указанных в подпункте 1</w:t>
      </w:r>
      <w:r>
        <w:rPr>
          <w:bCs/>
          <w:spacing w:val="-1"/>
          <w:szCs w:val="28"/>
        </w:rPr>
        <w:t>3</w:t>
      </w:r>
      <w:r w:rsidRPr="003F6D05">
        <w:rPr>
          <w:bCs/>
          <w:spacing w:val="-1"/>
          <w:szCs w:val="28"/>
        </w:rPr>
        <w:t xml:space="preserve"> пункта 3 настоящих Правил, обрабатываются в целях учета результатов исполнения государственными служащими Аппарата Уполномоченного должностных обязанностей, поощрения и стимулирования труда.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7. В целях, указанных в пункте </w:t>
      </w:r>
      <w:r>
        <w:rPr>
          <w:bCs/>
          <w:spacing w:val="-1"/>
          <w:szCs w:val="28"/>
        </w:rPr>
        <w:t>6</w:t>
      </w:r>
      <w:r w:rsidRPr="003F6D05">
        <w:rPr>
          <w:bCs/>
          <w:spacing w:val="-1"/>
          <w:szCs w:val="28"/>
        </w:rPr>
        <w:t xml:space="preserve"> настоящих Правил, обрабатываются следующие категории персональных данных субъектов персональных данных, указанных в подпунктах 1 - </w:t>
      </w:r>
      <w:r>
        <w:rPr>
          <w:bCs/>
          <w:spacing w:val="-1"/>
          <w:szCs w:val="28"/>
        </w:rPr>
        <w:t>5</w:t>
      </w:r>
      <w:r w:rsidRPr="003F6D05">
        <w:rPr>
          <w:bCs/>
          <w:spacing w:val="-1"/>
          <w:szCs w:val="28"/>
        </w:rPr>
        <w:t>, 1</w:t>
      </w:r>
      <w:r>
        <w:rPr>
          <w:bCs/>
          <w:spacing w:val="-1"/>
          <w:szCs w:val="28"/>
        </w:rPr>
        <w:t>3</w:t>
      </w:r>
      <w:r w:rsidRPr="003F6D05">
        <w:rPr>
          <w:bCs/>
          <w:spacing w:val="-1"/>
          <w:szCs w:val="28"/>
        </w:rPr>
        <w:t xml:space="preserve"> пункта 3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фамилия, имя, отчество (при наличии) (в том числе прежние фамилии, имена и (или) отчества (при наличии), в случае их изменения);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дата рождения;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место рождения;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 сведения о гражданстве (в том числе о прежних гражданствах, иных гражданствах);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5)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6) вид,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7) адрес места жительства, дата регистрации по месту жительства (месту пребывания);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8) номер телефона или сведения о других способах связи;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9) сведения, содержащиеся в страховом свидетельстве обязательного пенсионного страхования или документе, подтверждающем регистрацию в системе индивидуального (персонифицированного) учета;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10) идентификационный номер налогоплательщика;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11) реквизиты страхового медицинского полиса обязательного медицинского страхования;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12) реквизиты свидетельства о государственной регистрации актов гражданского состояния;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13) сведения о семейном положении, составе семьи и о близких родственниках (в том числе бывших супругах);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14) сведения о трудовой деятельности, включая работу по совместительству, предпринимательскую и иную деятельность, военную службу;</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15) отношение к воинской обязанности,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16) сведения об образовании с указанием наименования образовательной организации, года ее окончания, квалификации, специальности и (или) направления подготовки, наименования и реквизитов документа об образовании;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17) сведения об ученой степени, ученом звании;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18) сведения о владении иностранными языками и языками народов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19) сведения о наличии либо отсутствии заболевания, препятствующего поступлению на гражданскую службу или ее прохождению;</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20) фотография;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21) сведения о прохождении гражданской службы, в том числе: дата и основание поступления на гражданскую службу и назначения на должность гражданской службы, дата и основание назначения, перевода, перемещения на иную должность гражданской службы, наименование замещаемых должностей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гражданской службы, а также сведения о прежнем месте работы;</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22) сведения, содержащиеся в служебном контракте (трудовом договоре), дополнительных соглашениях к служебному контракту (трудовому договору);</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23) сведения о пребывании за границей;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24)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w:t>
      </w:r>
      <w:r w:rsidRPr="003F6D05">
        <w:rPr>
          <w:bCs/>
          <w:spacing w:val="-1"/>
          <w:szCs w:val="28"/>
        </w:rPr>
        <w:lastRenderedPageBreak/>
        <w:t>звании, классном чине правоохранительной службы, классном чине юстиции, а также сведения о том, кем и когда они присвоены;</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25) сведения о наличии или отсутствии судимости;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26) сведения об оформленных допусках к государственной тайне;</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27) сведения о государственных наградах, иных наградах и знаках отличия;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28) сведения о профессиональной переподготовке и (или) повышении квалификации;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29) сведения о ежегодных оплачиваемых отпусках, учебных отпусках и отпусках без сохранения денежного содержания;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30) сведения о доходах, об имуществе и обязательствах имущественного характера государственного служащего Аппарата Уполномоченного, гражданина, претендующего на замещение должности государственной гражданской службы в Аппарат</w:t>
      </w:r>
      <w:r>
        <w:rPr>
          <w:bCs/>
          <w:spacing w:val="-1"/>
          <w:szCs w:val="28"/>
        </w:rPr>
        <w:t>е</w:t>
      </w:r>
      <w:r w:rsidRPr="003F6D05">
        <w:rPr>
          <w:bCs/>
          <w:spacing w:val="-1"/>
          <w:szCs w:val="28"/>
        </w:rPr>
        <w:t xml:space="preserve"> Уполномоченного, сведения о доходах, об имуществе и обязательствах имущественного характера супруги (супруга) и (или) несовершеннолетних детей государственного служащего Аппарата Уполномоченного, гражданина, претендующего на замещение должности государственной гражданской службы в Аппарат</w:t>
      </w:r>
      <w:r>
        <w:rPr>
          <w:bCs/>
          <w:spacing w:val="-1"/>
          <w:szCs w:val="28"/>
        </w:rPr>
        <w:t>е</w:t>
      </w:r>
      <w:r w:rsidRPr="003F6D05">
        <w:rPr>
          <w:bCs/>
          <w:spacing w:val="-1"/>
          <w:szCs w:val="28"/>
        </w:rPr>
        <w:t xml:space="preserve"> Уполномоченного, а также сведения о расходах государственного служащего Аппарата Уполномоченного, его супруги (супруга) и (или) несовершеннолетних детей;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31) сведения об адресах сайтов и (или) страниц сайтов в информационно-телекоммуникационной сети "Интернет", на которых государственным служащим Аппарата Уполномоченного, гражданином, претендующим на замещение должностей государственной гражданской службы, размещалась общедоступная информация, а также данные, позволяющие его идентифицировать;</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32) номер расчетного счета;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33) номер банковской карты;</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34) иные сведения, которые субъект персональных данных пожелал сообщить о себе и которые отвечают целям обработки персональных данных, указанным в пункте </w:t>
      </w:r>
      <w:r>
        <w:rPr>
          <w:bCs/>
          <w:spacing w:val="-1"/>
          <w:szCs w:val="28"/>
        </w:rPr>
        <w:t>6</w:t>
      </w:r>
      <w:r w:rsidRPr="003F6D05">
        <w:rPr>
          <w:bCs/>
          <w:spacing w:val="-1"/>
          <w:szCs w:val="28"/>
        </w:rPr>
        <w:t xml:space="preserve">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8. Обработка персональных данных и биометрических персональных данных субъектов персональных данных, указанных в подпунктах 1 - </w:t>
      </w:r>
      <w:r>
        <w:rPr>
          <w:bCs/>
          <w:spacing w:val="-1"/>
          <w:szCs w:val="28"/>
        </w:rPr>
        <w:t>5</w:t>
      </w:r>
      <w:r w:rsidRPr="003F6D05">
        <w:rPr>
          <w:bCs/>
          <w:spacing w:val="-1"/>
          <w:szCs w:val="28"/>
        </w:rPr>
        <w:t>, 1</w:t>
      </w:r>
      <w:r>
        <w:rPr>
          <w:bCs/>
          <w:spacing w:val="-1"/>
          <w:szCs w:val="28"/>
        </w:rPr>
        <w:t>3</w:t>
      </w:r>
      <w:r w:rsidRPr="003F6D05">
        <w:rPr>
          <w:bCs/>
          <w:spacing w:val="-1"/>
          <w:szCs w:val="28"/>
        </w:rPr>
        <w:t xml:space="preserve"> пункта 3 настоящих Правил, осуществляется без их согласия в целях, определенных пунктом 6 настоящих Правил, в соответствии с пунктом 2 части 1 статьи 6 и частью 2 статьи 11 Федерального закона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 xml:space="preserve"> и Федерального закона от 27 мая 2003 г. </w:t>
      </w:r>
      <w:r>
        <w:rPr>
          <w:bCs/>
          <w:spacing w:val="-1"/>
          <w:szCs w:val="28"/>
        </w:rPr>
        <w:t>№</w:t>
      </w:r>
      <w:r w:rsidRPr="003F6D05">
        <w:rPr>
          <w:bCs/>
          <w:spacing w:val="-1"/>
          <w:szCs w:val="28"/>
        </w:rPr>
        <w:t xml:space="preserve"> 58-ФЗ </w:t>
      </w:r>
      <w:r>
        <w:rPr>
          <w:bCs/>
          <w:spacing w:val="-1"/>
          <w:szCs w:val="28"/>
        </w:rPr>
        <w:t>«</w:t>
      </w:r>
      <w:r w:rsidRPr="003F6D05">
        <w:rPr>
          <w:bCs/>
          <w:spacing w:val="-1"/>
          <w:szCs w:val="28"/>
        </w:rPr>
        <w:t>О системе государственной службы Российской Федерации</w:t>
      </w:r>
      <w:r>
        <w:rPr>
          <w:bCs/>
          <w:spacing w:val="-1"/>
          <w:szCs w:val="28"/>
        </w:rPr>
        <w:t>»</w:t>
      </w:r>
      <w:r w:rsidRPr="003F6D05">
        <w:rPr>
          <w:bCs/>
          <w:spacing w:val="-1"/>
          <w:szCs w:val="28"/>
        </w:rPr>
        <w:t xml:space="preserve">, Федерального закона от 27 июля 2004 г. </w:t>
      </w:r>
      <w:r>
        <w:rPr>
          <w:bCs/>
          <w:spacing w:val="-1"/>
          <w:szCs w:val="28"/>
        </w:rPr>
        <w:t>№</w:t>
      </w:r>
      <w:r w:rsidRPr="003F6D05">
        <w:rPr>
          <w:bCs/>
          <w:spacing w:val="-1"/>
          <w:szCs w:val="28"/>
        </w:rPr>
        <w:t xml:space="preserve"> 79-ФЗ </w:t>
      </w:r>
      <w:r>
        <w:rPr>
          <w:bCs/>
          <w:spacing w:val="-1"/>
          <w:szCs w:val="28"/>
        </w:rPr>
        <w:t>«</w:t>
      </w:r>
      <w:r w:rsidRPr="003F6D05">
        <w:rPr>
          <w:bCs/>
          <w:spacing w:val="-1"/>
          <w:szCs w:val="28"/>
        </w:rPr>
        <w:t>О государственной гражданской службе Российской Федерации</w:t>
      </w:r>
      <w:r>
        <w:rPr>
          <w:bCs/>
          <w:spacing w:val="-1"/>
          <w:szCs w:val="28"/>
        </w:rPr>
        <w:t>»</w:t>
      </w:r>
      <w:r w:rsidRPr="003F6D05">
        <w:rPr>
          <w:bCs/>
          <w:spacing w:val="-1"/>
          <w:szCs w:val="28"/>
        </w:rPr>
        <w:t xml:space="preserve">, Федерального закона от 25 декабря 2008 г. </w:t>
      </w:r>
      <w:r>
        <w:rPr>
          <w:bCs/>
          <w:spacing w:val="-1"/>
          <w:szCs w:val="28"/>
        </w:rPr>
        <w:t>№</w:t>
      </w:r>
      <w:r w:rsidRPr="003F6D05">
        <w:rPr>
          <w:bCs/>
          <w:spacing w:val="-1"/>
          <w:szCs w:val="28"/>
        </w:rPr>
        <w:t xml:space="preserve"> 273-ФЗ </w:t>
      </w:r>
      <w:r>
        <w:rPr>
          <w:bCs/>
          <w:spacing w:val="-1"/>
          <w:szCs w:val="28"/>
        </w:rPr>
        <w:t>«</w:t>
      </w:r>
      <w:r w:rsidRPr="003F6D05">
        <w:rPr>
          <w:bCs/>
          <w:spacing w:val="-1"/>
          <w:szCs w:val="28"/>
        </w:rPr>
        <w:t>О противодействии коррупции</w:t>
      </w:r>
      <w:r>
        <w:rPr>
          <w:bCs/>
          <w:spacing w:val="-1"/>
          <w:szCs w:val="28"/>
        </w:rPr>
        <w:t>»</w:t>
      </w:r>
      <w:r w:rsidRPr="003F6D05">
        <w:rPr>
          <w:bCs/>
          <w:spacing w:val="-1"/>
          <w:szCs w:val="28"/>
        </w:rPr>
        <w:t>, Трудовым кодексом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 xml:space="preserve">9. Обработка специальных категорий персональных данных субъектов персональных данных осуществляется без их согласия в целях, указанных в пункте 6 настоящих Правил, в соответствии с подпунктом 2.3 пункта 2 части 2 статьи 10 Федерального закона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 за исключением случаев получения персональных данных у третьей стороны в соответствии с пунктом 3 статьи 86 Трудового кодекса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10. Обработка персональных данных субъектов персональных данных, указанных в подпунктах 1 - </w:t>
      </w:r>
      <w:r>
        <w:rPr>
          <w:bCs/>
          <w:spacing w:val="-1"/>
          <w:szCs w:val="28"/>
        </w:rPr>
        <w:t>5</w:t>
      </w:r>
      <w:r w:rsidRPr="003F6D05">
        <w:rPr>
          <w:bCs/>
          <w:spacing w:val="-1"/>
          <w:szCs w:val="28"/>
        </w:rPr>
        <w:t>, 1</w:t>
      </w:r>
      <w:r>
        <w:rPr>
          <w:bCs/>
          <w:spacing w:val="-1"/>
          <w:szCs w:val="28"/>
        </w:rPr>
        <w:t>3</w:t>
      </w:r>
      <w:r w:rsidRPr="003F6D05">
        <w:rPr>
          <w:bCs/>
          <w:spacing w:val="-1"/>
          <w:szCs w:val="28"/>
        </w:rPr>
        <w:t xml:space="preserve"> пункта 3 настоящих Правил, осуществляется с их согласия в следующих случаях: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при передаче персональных данных третьим лицам в случаях, не предусмотренных законодательством Российской Федерации о государственной гражданской службе и о противодействии коррупции;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11. В случаях, предусмотренных пунктом 10 настоящих Правил, согласие субъектов персональных данных оформляется в письменной форме, если иное не установлено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12. Обработка персональных данных субъектов персональных данных, указанных в подпунктах 1 - </w:t>
      </w:r>
      <w:r>
        <w:rPr>
          <w:bCs/>
          <w:spacing w:val="-1"/>
          <w:szCs w:val="28"/>
        </w:rPr>
        <w:t>5</w:t>
      </w:r>
      <w:r w:rsidRPr="003F6D05">
        <w:rPr>
          <w:bCs/>
          <w:spacing w:val="-1"/>
          <w:szCs w:val="28"/>
        </w:rPr>
        <w:t>, 1</w:t>
      </w:r>
      <w:r>
        <w:rPr>
          <w:bCs/>
          <w:spacing w:val="-1"/>
          <w:szCs w:val="28"/>
        </w:rPr>
        <w:t>3</w:t>
      </w:r>
      <w:r w:rsidRPr="003F6D05">
        <w:rPr>
          <w:bCs/>
          <w:spacing w:val="-1"/>
          <w:szCs w:val="28"/>
        </w:rPr>
        <w:t xml:space="preserve"> пункта 3 настоящих Правил, осуществляется </w:t>
      </w:r>
      <w:r>
        <w:rPr>
          <w:bCs/>
          <w:spacing w:val="-1"/>
          <w:szCs w:val="28"/>
        </w:rPr>
        <w:t xml:space="preserve">руководителем </w:t>
      </w:r>
      <w:r w:rsidRPr="003F6D05">
        <w:rPr>
          <w:bCs/>
          <w:spacing w:val="-1"/>
          <w:szCs w:val="28"/>
        </w:rPr>
        <w:t>Аппарата</w:t>
      </w:r>
      <w:r>
        <w:rPr>
          <w:bCs/>
          <w:spacing w:val="-1"/>
          <w:szCs w:val="28"/>
        </w:rPr>
        <w:t xml:space="preserve"> и сотрудниками организационного отдела Аппарата</w:t>
      </w:r>
      <w:r w:rsidRPr="003F6D05">
        <w:rPr>
          <w:bCs/>
          <w:spacing w:val="-1"/>
          <w:szCs w:val="28"/>
        </w:rPr>
        <w:t xml:space="preserve"> Уполномоченного (далее </w:t>
      </w:r>
      <w:r>
        <w:rPr>
          <w:bCs/>
          <w:spacing w:val="-1"/>
          <w:szCs w:val="28"/>
        </w:rPr>
        <w:t>–</w:t>
      </w:r>
      <w:r w:rsidRPr="003F6D05">
        <w:rPr>
          <w:bCs/>
          <w:spacing w:val="-1"/>
          <w:szCs w:val="28"/>
        </w:rPr>
        <w:t xml:space="preserve"> </w:t>
      </w:r>
      <w:r>
        <w:rPr>
          <w:bCs/>
          <w:spacing w:val="-1"/>
          <w:szCs w:val="28"/>
        </w:rPr>
        <w:t>руководитель Аппарата</w:t>
      </w:r>
      <w:r w:rsidRPr="003F6D05">
        <w:rPr>
          <w:bCs/>
          <w:spacing w:val="-1"/>
          <w:szCs w:val="28"/>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13. 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 получения оригиналов необходимых документов (заявление, трудовая книжка, автобиография, иные документы, предоставляемые </w:t>
      </w:r>
      <w:r>
        <w:rPr>
          <w:bCs/>
          <w:spacing w:val="-1"/>
          <w:szCs w:val="28"/>
        </w:rPr>
        <w:t xml:space="preserve">руководителю </w:t>
      </w:r>
      <w:r w:rsidRPr="003F6D05">
        <w:rPr>
          <w:bCs/>
          <w:spacing w:val="-1"/>
          <w:szCs w:val="28"/>
        </w:rPr>
        <w:t>Аппарата Уполномоченного) (далее - оригиналы документов);</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копирования оригиналов документов;</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внесения сведений в учетные формы (на бумажных и электронных носителях);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 формирования персональных данных в ходе кадровой работы;</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5) внесения персональных данных в информационные системы персональных данных Аппарата Уполномоченного, используемые </w:t>
      </w:r>
      <w:r>
        <w:rPr>
          <w:bCs/>
          <w:spacing w:val="-1"/>
          <w:szCs w:val="28"/>
        </w:rPr>
        <w:t xml:space="preserve">в </w:t>
      </w:r>
      <w:r w:rsidRPr="003F6D05">
        <w:rPr>
          <w:bCs/>
          <w:spacing w:val="-1"/>
          <w:szCs w:val="28"/>
        </w:rPr>
        <w:t>Аппарат</w:t>
      </w:r>
      <w:r>
        <w:rPr>
          <w:bCs/>
          <w:spacing w:val="-1"/>
          <w:szCs w:val="28"/>
        </w:rPr>
        <w:t>е</w:t>
      </w:r>
      <w:r w:rsidRPr="003F6D05">
        <w:rPr>
          <w:bCs/>
          <w:spacing w:val="-1"/>
          <w:szCs w:val="28"/>
        </w:rPr>
        <w:t xml:space="preserve"> 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 xml:space="preserve">14. Запрещается получать, обрабатывать и приобщать к личному делу субъектов персональных данных, указанных в подпунктах 1 - </w:t>
      </w:r>
      <w:r>
        <w:rPr>
          <w:bCs/>
          <w:spacing w:val="-1"/>
          <w:szCs w:val="28"/>
        </w:rPr>
        <w:t>5</w:t>
      </w:r>
      <w:r w:rsidRPr="003F6D05">
        <w:rPr>
          <w:bCs/>
          <w:spacing w:val="-1"/>
          <w:szCs w:val="28"/>
        </w:rPr>
        <w:t>, 1</w:t>
      </w:r>
      <w:r>
        <w:rPr>
          <w:bCs/>
          <w:spacing w:val="-1"/>
          <w:szCs w:val="28"/>
        </w:rPr>
        <w:t>3</w:t>
      </w:r>
      <w:r w:rsidRPr="003F6D05">
        <w:rPr>
          <w:bCs/>
          <w:spacing w:val="-1"/>
          <w:szCs w:val="28"/>
        </w:rPr>
        <w:t xml:space="preserve"> пункта 3 настоящих Правил, персональные данные, не предусмотренные пунктом 7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15. Персональные данные лиц, указанных в подпунктах </w:t>
      </w:r>
      <w:r>
        <w:rPr>
          <w:bCs/>
          <w:spacing w:val="-1"/>
          <w:szCs w:val="28"/>
        </w:rPr>
        <w:t>6 - 10</w:t>
      </w:r>
      <w:r w:rsidRPr="003F6D05">
        <w:rPr>
          <w:bCs/>
          <w:spacing w:val="-1"/>
          <w:szCs w:val="28"/>
        </w:rPr>
        <w:t xml:space="preserve"> пункта 3 настоящих Правил, обрабатываются в целях реализации полномочий Аппарата Уполномоченного, установленных федеральными законами, </w:t>
      </w:r>
      <w:r>
        <w:rPr>
          <w:bCs/>
          <w:spacing w:val="-1"/>
          <w:szCs w:val="28"/>
        </w:rPr>
        <w:t>законами Пермского края</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16. В целях, указанных в пункте 15 настоящих Правил, обрабатываются следующие персональные данные лиц, указанных в подпунктах </w:t>
      </w:r>
      <w:r>
        <w:rPr>
          <w:bCs/>
          <w:spacing w:val="-1"/>
          <w:szCs w:val="28"/>
        </w:rPr>
        <w:t>6</w:t>
      </w:r>
      <w:r w:rsidRPr="003F6D05">
        <w:rPr>
          <w:bCs/>
          <w:spacing w:val="-1"/>
          <w:szCs w:val="28"/>
        </w:rPr>
        <w:t xml:space="preserve"> - 1</w:t>
      </w:r>
      <w:r>
        <w:rPr>
          <w:bCs/>
          <w:spacing w:val="-1"/>
          <w:szCs w:val="28"/>
        </w:rPr>
        <w:t>0</w:t>
      </w:r>
      <w:r w:rsidRPr="003F6D05">
        <w:rPr>
          <w:bCs/>
          <w:spacing w:val="-1"/>
          <w:szCs w:val="28"/>
        </w:rPr>
        <w:t xml:space="preserve"> пункта 3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фамилия, имя, отчество (при наличии);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дата и место рождения;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адрес места жительства, дата регистрации по месту жительства (месту пребывания);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 сведения, содержащиеся в страховом свидетельстве обязательного пенсионного страхования или документе, подтверждающим регистрацию в системе индивидуального (персонифицированного) учета;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5) идентификационный номер налогоплательщика;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6) вид, серия, номер документа, удостоверяющего личность гражданина Российской Федерации, наименование органа, код подразделения органа, выдавшего его, дата выдачи;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7) номер телефона или сведения о других способах связи;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8) иные персональные данные, которые отвечают цели обработки персональных данных, указанной в пункте 15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17. Персональные данные лиц, указанных в подпункте 1</w:t>
      </w:r>
      <w:r>
        <w:rPr>
          <w:bCs/>
          <w:spacing w:val="-1"/>
          <w:szCs w:val="28"/>
        </w:rPr>
        <w:t>1</w:t>
      </w:r>
      <w:r w:rsidRPr="003F6D05">
        <w:rPr>
          <w:bCs/>
          <w:spacing w:val="-1"/>
          <w:szCs w:val="28"/>
        </w:rPr>
        <w:t xml:space="preserve"> пункта 3 настоящих Правил, обрабатываются в целях обеспечения своевременного и в полном объеме рассмотрения устных и письменных обращений таких лиц в порядке, установленном Федеральным законом от 18.03.2020 № 48-ФЗ «Об уполномоченных по правам человека в субъектах Российской Федерации», Федеральным законом от 27.12.2018 № 501-ФЗ «Об уполномоченных по правам ребенка в Российской Федерации», Федеральным законом от 2 мая 2006 г. № 59-ФЗ «О порядке рассмотрения обращений граждан Российской Федерации», Законом Пермского края от 05.08.2007 № 77-ПК «Об Уполномоченном по правам человека в Пермском крае», Законом Пермского края от 28.08.2013 № 231-ПК «Об Уполномоченном по правам ребенка в Пермском крае».</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18. В целях, указанных в пункте 17 настоящих Правил, обрабатываются следующие персональные данные лиц, указанных в подпункте 1</w:t>
      </w:r>
      <w:r>
        <w:rPr>
          <w:bCs/>
          <w:spacing w:val="-1"/>
          <w:szCs w:val="28"/>
        </w:rPr>
        <w:t>1</w:t>
      </w:r>
      <w:r w:rsidRPr="003F6D05">
        <w:rPr>
          <w:bCs/>
          <w:spacing w:val="-1"/>
          <w:szCs w:val="28"/>
        </w:rPr>
        <w:t xml:space="preserve"> пункта 3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фамилия, имя, отчество (при наличии);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адрес места жительства;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адрес электронной почты (при наличии);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 иные персональные данные, указанные в обращении, а также ставшие известными в ходе личного приема или в процессе рассмотрения обращения.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19. Обработка персональных данных лиц, указанных в подпункте 1</w:t>
      </w:r>
      <w:r>
        <w:rPr>
          <w:bCs/>
          <w:spacing w:val="-1"/>
          <w:szCs w:val="28"/>
        </w:rPr>
        <w:t>2</w:t>
      </w:r>
      <w:r w:rsidRPr="003F6D05">
        <w:rPr>
          <w:bCs/>
          <w:spacing w:val="-1"/>
          <w:szCs w:val="28"/>
        </w:rPr>
        <w:t xml:space="preserve"> пункта 3 настоящих Правил, осуществляется в целях организации доступа к информации о деятельности</w:t>
      </w:r>
      <w:r>
        <w:rPr>
          <w:bCs/>
          <w:spacing w:val="-1"/>
          <w:szCs w:val="28"/>
        </w:rPr>
        <w:t xml:space="preserve"> Уполномоченного по правам человека в Пермском крае, Уполномоченного по правам ребенка в Пермском крае</w:t>
      </w:r>
      <w:r w:rsidRPr="003F6D05">
        <w:rPr>
          <w:bCs/>
          <w:spacing w:val="-1"/>
          <w:szCs w:val="28"/>
        </w:rPr>
        <w:t>, размещаемой в информационно-телекоммуникационной сети "Интернет".</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20. В целях, указанных в пункте 19 настоящих Правил, обрабатываются следующие персональные данные лиц, указанных в подпункте 1</w:t>
      </w:r>
      <w:r>
        <w:rPr>
          <w:bCs/>
          <w:spacing w:val="-1"/>
          <w:szCs w:val="28"/>
        </w:rPr>
        <w:t>2</w:t>
      </w:r>
      <w:r w:rsidRPr="003F6D05">
        <w:rPr>
          <w:bCs/>
          <w:spacing w:val="-1"/>
          <w:szCs w:val="28"/>
        </w:rPr>
        <w:t xml:space="preserve"> пункта 3 настоящих Правил:</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фамилия, имя, отчество (при наличии);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адрес места жительства;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адрес электронной почты (при наличии);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 иные сведения, которые представлены пользователем официального сайта Уполномоченного по правам человека в Пермском крае, Уполномоченного по </w:t>
      </w:r>
      <w:r>
        <w:rPr>
          <w:bCs/>
          <w:spacing w:val="-1"/>
          <w:szCs w:val="28"/>
        </w:rPr>
        <w:t>правам ребенка в Пермском крае</w:t>
      </w:r>
      <w:r w:rsidRPr="003F6D05">
        <w:rPr>
          <w:bCs/>
          <w:spacing w:val="-1"/>
          <w:szCs w:val="28"/>
        </w:rPr>
        <w:t xml:space="preserve"> в информационно-телекоммуникационной сети "Интернет".</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III. УСЛОВИЯ И ПОРЯДОК ОБРАБОТКИ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СУБЪЕКТОВ ПЕРСОНАЛЬНЫХ ДАННЫХ В ИНФОРМАЦИОННЫХ СИСТЕМАХ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21. Обработка персональных данных в </w:t>
      </w:r>
      <w:r>
        <w:rPr>
          <w:bCs/>
          <w:spacing w:val="-1"/>
          <w:szCs w:val="28"/>
        </w:rPr>
        <w:t xml:space="preserve">Аппарате </w:t>
      </w:r>
      <w:r w:rsidRPr="003F6D05">
        <w:rPr>
          <w:bCs/>
          <w:spacing w:val="-1"/>
          <w:szCs w:val="28"/>
        </w:rPr>
        <w:t>Уполномоченного осуществляется в следующих информационных системах: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 xml:space="preserve">1) </w:t>
      </w:r>
      <w:r w:rsidRPr="003F6D05">
        <w:rPr>
          <w:bCs/>
          <w:spacing w:val="-1"/>
          <w:szCs w:val="28"/>
        </w:rPr>
        <w:t>Программный комплекс «Автоматизация делопроизводства»</w:t>
      </w:r>
      <w:r>
        <w:rPr>
          <w:bCs/>
          <w:spacing w:val="-1"/>
          <w:szCs w:val="28"/>
        </w:rPr>
        <w:t>;</w:t>
      </w:r>
      <w:r w:rsidRPr="003F6D05">
        <w:rPr>
          <w:bCs/>
          <w:spacing w:val="-1"/>
          <w:szCs w:val="28"/>
        </w:rPr>
        <w:t xml:space="preserve"> </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2) «ИВЦ Кадры»;</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 xml:space="preserve">3) </w:t>
      </w:r>
      <w:r w:rsidRPr="003F6D05">
        <w:rPr>
          <w:bCs/>
          <w:spacing w:val="-1"/>
          <w:szCs w:val="28"/>
        </w:rPr>
        <w:t>«1С Зарплата и кадры»</w:t>
      </w:r>
      <w:r>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 xml:space="preserve">4) </w:t>
      </w:r>
      <w:proofErr w:type="spellStart"/>
      <w:r w:rsidRPr="003F6D05">
        <w:rPr>
          <w:bCs/>
          <w:spacing w:val="-1"/>
          <w:szCs w:val="28"/>
        </w:rPr>
        <w:t>Контур.Экстерн</w:t>
      </w:r>
      <w:proofErr w:type="spellEnd"/>
      <w:r>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Pr>
          <w:bCs/>
          <w:spacing w:val="-1"/>
          <w:szCs w:val="28"/>
        </w:rPr>
        <w:t xml:space="preserve">5) </w:t>
      </w:r>
      <w:r w:rsidRPr="003F6D05">
        <w:rPr>
          <w:bCs/>
          <w:spacing w:val="-1"/>
          <w:szCs w:val="28"/>
        </w:rPr>
        <w:t>Единая информационная система управления финансово-хозяйственной деятельностью организаций бюджетной сферы Пермского края</w:t>
      </w:r>
      <w:r>
        <w:rPr>
          <w:bCs/>
          <w:spacing w:val="-1"/>
          <w:szCs w:val="28"/>
        </w:rPr>
        <w:t>;</w:t>
      </w:r>
    </w:p>
    <w:p w:rsid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Единая информационная система управления кадровым составом государственной гражданской службы РФ</w:t>
      </w:r>
      <w:r>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22. Государственным служащим Аппарат</w:t>
      </w:r>
      <w:r>
        <w:rPr>
          <w:bCs/>
          <w:spacing w:val="-1"/>
          <w:szCs w:val="28"/>
        </w:rPr>
        <w:t>а</w:t>
      </w:r>
      <w:r w:rsidRPr="003F6D05">
        <w:rPr>
          <w:bCs/>
          <w:spacing w:val="-1"/>
          <w:szCs w:val="28"/>
        </w:rPr>
        <w:t xml:space="preserve"> Уполномоченного, имеющим право осуществлять обработку персональных данных в информационных </w:t>
      </w:r>
      <w:r w:rsidRPr="003F6D05">
        <w:rPr>
          <w:bCs/>
          <w:spacing w:val="-1"/>
          <w:szCs w:val="28"/>
        </w:rPr>
        <w:lastRenderedPageBreak/>
        <w:t>системах, предоставляется уникальный логин и пароль для доступа к соответствующей информационной системе, в соответствии с функциями, предусмотренными должностными регламентами.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23. Информация </w:t>
      </w:r>
      <w:r>
        <w:rPr>
          <w:bCs/>
          <w:spacing w:val="-1"/>
          <w:szCs w:val="28"/>
        </w:rPr>
        <w:t xml:space="preserve">может </w:t>
      </w:r>
      <w:r w:rsidRPr="003F6D05">
        <w:rPr>
          <w:bCs/>
          <w:spacing w:val="-1"/>
          <w:szCs w:val="28"/>
        </w:rPr>
        <w:t>вносит</w:t>
      </w:r>
      <w:r>
        <w:rPr>
          <w:bCs/>
          <w:spacing w:val="-1"/>
          <w:szCs w:val="28"/>
        </w:rPr>
        <w:t>ь</w:t>
      </w:r>
      <w:r w:rsidRPr="003F6D05">
        <w:rPr>
          <w:bCs/>
          <w:spacing w:val="-1"/>
          <w:szCs w:val="28"/>
        </w:rPr>
        <w:t>ся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25. Доступ государственных служащих Аппарат</w:t>
      </w:r>
      <w:r>
        <w:rPr>
          <w:bCs/>
          <w:spacing w:val="-1"/>
          <w:szCs w:val="28"/>
        </w:rPr>
        <w:t>а</w:t>
      </w:r>
      <w:r w:rsidRPr="003F6D05">
        <w:rPr>
          <w:bCs/>
          <w:spacing w:val="-1"/>
          <w:szCs w:val="28"/>
        </w:rPr>
        <w:t xml:space="preserve"> Уполномоченного к персональным данным, находящимся в информационных системах персональных данных Аппарат</w:t>
      </w:r>
      <w:r>
        <w:rPr>
          <w:bCs/>
          <w:spacing w:val="-1"/>
          <w:szCs w:val="28"/>
        </w:rPr>
        <w:t>а</w:t>
      </w:r>
      <w:r w:rsidRPr="003F6D05">
        <w:rPr>
          <w:bCs/>
          <w:spacing w:val="-1"/>
          <w:szCs w:val="28"/>
        </w:rPr>
        <w:t xml:space="preserve"> Уполномоченного, предусматривает обязательное прохождение процедуры идентификации и аутентификации.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26. Обмен персональными данными при их обработке в информационных системах персональных данных Аппарат</w:t>
      </w:r>
      <w:r>
        <w:rPr>
          <w:bCs/>
          <w:spacing w:val="-1"/>
          <w:szCs w:val="28"/>
        </w:rPr>
        <w:t>а</w:t>
      </w:r>
      <w:r w:rsidRPr="003F6D05">
        <w:rPr>
          <w:bCs/>
          <w:spacing w:val="-1"/>
          <w:szCs w:val="28"/>
        </w:rPr>
        <w:t xml:space="preserve"> Уполномоченного осуществляется по каналам связи, защита которых обеспечивается путем реализации соответствующих организационных мер и применения программных и технических средств в соответствии со статьей 19 Федерального закона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27. В случае выявления нарушений порядка обработки персональных данных в информационных системах персональных данных Аппарат</w:t>
      </w:r>
      <w:r>
        <w:rPr>
          <w:bCs/>
          <w:spacing w:val="-1"/>
          <w:szCs w:val="28"/>
        </w:rPr>
        <w:t>а</w:t>
      </w:r>
      <w:r w:rsidRPr="003F6D05">
        <w:rPr>
          <w:bCs/>
          <w:spacing w:val="-1"/>
          <w:szCs w:val="28"/>
        </w:rPr>
        <w:t xml:space="preserve"> Уполномоченного уполномоченными должностными лицами Аппарат</w:t>
      </w:r>
      <w:r>
        <w:rPr>
          <w:bCs/>
          <w:spacing w:val="-1"/>
          <w:szCs w:val="28"/>
        </w:rPr>
        <w:t>а</w:t>
      </w:r>
      <w:r w:rsidRPr="003F6D05">
        <w:rPr>
          <w:bCs/>
          <w:spacing w:val="-1"/>
          <w:szCs w:val="28"/>
        </w:rPr>
        <w:t xml:space="preserve"> Уполномоченного принимаются меры по установлению причин нарушений и их устранению с момента обнаружения таких нарушений.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IV. ПРАВИЛА РАБОТЫ С ОБЕЗЛИЧЕННЫМИ ДАННЫМИ В СЛУЧАЕ</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ОБЕЗЛИЧИВАНИЯ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28. Обезличивание персональных данных в Аппарате Уполномоченного осуществляется в статистических или иных исследовательских целях с соблюдением требований, установленных подпунктом "з" пункта 1 перечня мер, направленных на обеспечение выполнения обязанностей, предусмотренных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w:t>
      </w:r>
      <w:r>
        <w:rPr>
          <w:bCs/>
          <w:spacing w:val="-1"/>
          <w:szCs w:val="28"/>
        </w:rPr>
        <w:t>№</w:t>
      </w:r>
      <w:r w:rsidRPr="003F6D05">
        <w:rPr>
          <w:bCs/>
          <w:spacing w:val="-1"/>
          <w:szCs w:val="28"/>
        </w:rPr>
        <w:t xml:space="preserve"> 211.</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29. Персональные данные, полученные в результате обезличивания, могут обрабатываться с использованием и без использования средств автоматизации и не подлежат разглашению.</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30. Персональные данные, полученные в результате обезличивания, подлежат защите в соответствии с законодательством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31. Персональные данные, полученные в результате обезличивания, не подлежат предоставлению третьим лицам, осуществляющим обработку персональных данных с использованием дополнительной информации, позволяющей прямо или косвенно определить конкретное физическое лицо.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32. При обработке персональных данных, полученных в результате обезличивания,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w:t>
      </w:r>
      <w:r>
        <w:rPr>
          <w:bCs/>
          <w:spacing w:val="-1"/>
          <w:szCs w:val="28"/>
        </w:rPr>
        <w:t>Аппарата</w:t>
      </w:r>
      <w:r w:rsidRPr="003F6D05">
        <w:rPr>
          <w:bCs/>
          <w:spacing w:val="-1"/>
          <w:szCs w:val="28"/>
        </w:rPr>
        <w:t xml:space="preserve"> Уполномоченного 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33. При обработке персональных данных, полученных в результате обезличивания, в информационных системах персональных данных обеспечивается соблюдение парольной защиты информационных систем персональных данных, антивирусной политики, правил работы со съемными носителями (в случае их использования), правил резервного копирования, правил доступа в помещения, где расположены элементы информационных систем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34. При хранении персональных данных, полученных в результате обезличивания, обеспечивается раздельное хранение персональных данных, полученных в результате обезличивания, и информации о выбранном методе обезличивания персональных данных и параметрах процедуры обезличивания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V. СРОКИ ОБРАБОТКИ И ХРАНЕНИЯ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center"/>
        <w:rPr>
          <w:bCs/>
          <w:spacing w:val="-1"/>
          <w:szCs w:val="28"/>
        </w:rPr>
      </w:pPr>
      <w:r w:rsidRPr="003F6D05">
        <w:rPr>
          <w:bCs/>
          <w:spacing w:val="-1"/>
          <w:szCs w:val="28"/>
        </w:rPr>
        <w:t>ПОРЯДОК УНИЧТОЖЕНИЯ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35. Хранение личных дел государственных служащих Аппарат</w:t>
      </w:r>
      <w:r>
        <w:rPr>
          <w:bCs/>
          <w:spacing w:val="-1"/>
          <w:szCs w:val="28"/>
        </w:rPr>
        <w:t>а</w:t>
      </w:r>
      <w:r w:rsidRPr="003F6D05">
        <w:rPr>
          <w:bCs/>
          <w:spacing w:val="-1"/>
          <w:szCs w:val="28"/>
        </w:rPr>
        <w:t xml:space="preserve"> Уполномоченного осуществляется в соответствии с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w:t>
      </w:r>
      <w:r>
        <w:rPr>
          <w:bCs/>
          <w:spacing w:val="-1"/>
          <w:szCs w:val="28"/>
        </w:rPr>
        <w:t>№</w:t>
      </w:r>
      <w:r w:rsidRPr="003F6D05">
        <w:rPr>
          <w:bCs/>
          <w:spacing w:val="-1"/>
          <w:szCs w:val="28"/>
        </w:rPr>
        <w:t xml:space="preserve"> 609.</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36. Сроки хранения персональных данных в Аппарате Уполномоченного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w:t>
      </w:r>
      <w:r w:rsidRPr="003F6D05">
        <w:rPr>
          <w:bCs/>
          <w:spacing w:val="-1"/>
          <w:szCs w:val="28"/>
        </w:rPr>
        <w:lastRenderedPageBreak/>
        <w:t>хранения, утвержденным приказом Федерального архивного агентс</w:t>
      </w:r>
      <w:r>
        <w:rPr>
          <w:bCs/>
          <w:spacing w:val="-1"/>
          <w:szCs w:val="28"/>
        </w:rPr>
        <w:t>тва от 20 декабря 2019 г. № 236</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37.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38. Персональные данные подлежат уничтожению в следующих случаях: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 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При изменении, признании утратившими силу нормативных правовых актов, устанавливающих правовые основания обработки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При выявлении факта неправомерной обработки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 При отзыве субъектом персональных данных согласия, если иное не предусмотрено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39. Структурным подразделением Аппарат</w:t>
      </w:r>
      <w:r>
        <w:rPr>
          <w:bCs/>
          <w:spacing w:val="-1"/>
          <w:szCs w:val="28"/>
        </w:rPr>
        <w:t>а</w:t>
      </w:r>
      <w:r w:rsidRPr="003F6D05">
        <w:rPr>
          <w:bCs/>
          <w:spacing w:val="-1"/>
          <w:szCs w:val="28"/>
        </w:rPr>
        <w:t xml:space="preserve"> Уполномоченного, ответственным за документооборот и архивирование, осуществляется систематический контроль и выявление документов, содержащих персональные данные с истекшими сроками хранения.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40. Вопрос об уничтожении документов, содержащих персональные данные с истекшими сроками хранения, рассматривается на заседании комиссии Аппарат</w:t>
      </w:r>
      <w:r>
        <w:rPr>
          <w:bCs/>
          <w:spacing w:val="-1"/>
          <w:szCs w:val="28"/>
        </w:rPr>
        <w:t>а</w:t>
      </w:r>
      <w:r w:rsidRPr="003F6D05">
        <w:rPr>
          <w:bCs/>
          <w:spacing w:val="-1"/>
          <w:szCs w:val="28"/>
        </w:rPr>
        <w:t xml:space="preserve"> Уполномоченного (далее </w:t>
      </w:r>
      <w:r>
        <w:rPr>
          <w:bCs/>
          <w:spacing w:val="-1"/>
          <w:szCs w:val="28"/>
        </w:rPr>
        <w:t>–</w:t>
      </w:r>
      <w:r w:rsidRPr="003F6D05">
        <w:rPr>
          <w:bCs/>
          <w:spacing w:val="-1"/>
          <w:szCs w:val="28"/>
        </w:rPr>
        <w:t xml:space="preserve"> </w:t>
      </w:r>
      <w:r>
        <w:rPr>
          <w:bCs/>
          <w:spacing w:val="-1"/>
          <w:szCs w:val="28"/>
        </w:rPr>
        <w:t>комиссия аппарата</w:t>
      </w:r>
      <w:r w:rsidRPr="003F6D05">
        <w:rPr>
          <w:bCs/>
          <w:spacing w:val="-1"/>
          <w:szCs w:val="28"/>
        </w:rPr>
        <w:t xml:space="preserve">), состав которой утверждается приказом </w:t>
      </w:r>
      <w:r>
        <w:rPr>
          <w:bCs/>
          <w:spacing w:val="-1"/>
          <w:szCs w:val="28"/>
        </w:rPr>
        <w:t>Уполномоченного по правам человека в Пермском крае</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41. По итогам заседания комисси</w:t>
      </w:r>
      <w:r>
        <w:rPr>
          <w:bCs/>
          <w:spacing w:val="-1"/>
          <w:szCs w:val="28"/>
        </w:rPr>
        <w:t>и</w:t>
      </w:r>
      <w:r w:rsidRPr="003F6D05">
        <w:rPr>
          <w:bCs/>
          <w:spacing w:val="-1"/>
          <w:szCs w:val="28"/>
        </w:rPr>
        <w:t xml:space="preserve"> аппарата составляются протокол и акт о выделении к уничтожению документов, опись уничтожаемых дел. Акт о выделении к уничтожению документов подписывается председателем и членами </w:t>
      </w:r>
      <w:r>
        <w:rPr>
          <w:bCs/>
          <w:spacing w:val="-1"/>
          <w:szCs w:val="28"/>
        </w:rPr>
        <w:t>комиссии</w:t>
      </w:r>
      <w:r w:rsidRPr="003F6D05">
        <w:rPr>
          <w:bCs/>
          <w:spacing w:val="-1"/>
          <w:szCs w:val="28"/>
        </w:rPr>
        <w:t xml:space="preserve"> и утверждается</w:t>
      </w:r>
      <w:r w:rsidRPr="003F6D05">
        <w:t xml:space="preserve"> </w:t>
      </w:r>
      <w:r w:rsidRPr="003F6D05">
        <w:rPr>
          <w:bCs/>
          <w:spacing w:val="-1"/>
          <w:szCs w:val="28"/>
        </w:rPr>
        <w:t>Уполномоченн</w:t>
      </w:r>
      <w:r>
        <w:rPr>
          <w:bCs/>
          <w:spacing w:val="-1"/>
          <w:szCs w:val="28"/>
        </w:rPr>
        <w:t>ым</w:t>
      </w:r>
      <w:r w:rsidRPr="003F6D05">
        <w:rPr>
          <w:bCs/>
          <w:spacing w:val="-1"/>
          <w:szCs w:val="28"/>
        </w:rPr>
        <w:t xml:space="preserve"> по правам человека в Пермском крае</w:t>
      </w:r>
      <w:r>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42. Уничтожение персональных данных по окончании срока их обработки на электронных носителях производится путем механического нарушения их целостности, не позволяющим произвести считывание 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43. Лица, указанные в пункте 3 настоящих Правил, имеют право на получение информации, касающейся обработки их персональных данных, в том числе содержащей:</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подтверждение факта обработки персональных данных Аппарат</w:t>
      </w:r>
      <w:r>
        <w:rPr>
          <w:bCs/>
          <w:spacing w:val="-1"/>
          <w:szCs w:val="28"/>
        </w:rPr>
        <w:t>ом</w:t>
      </w:r>
      <w:r w:rsidRPr="003F6D05">
        <w:rPr>
          <w:bCs/>
          <w:spacing w:val="-1"/>
          <w:szCs w:val="28"/>
        </w:rPr>
        <w:t xml:space="preserve"> 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2) правовые основания и цели обработки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lastRenderedPageBreak/>
        <w:t>3) цели и применяемые Аппарат</w:t>
      </w:r>
      <w:r>
        <w:rPr>
          <w:bCs/>
          <w:spacing w:val="-1"/>
          <w:szCs w:val="28"/>
        </w:rPr>
        <w:t>ом</w:t>
      </w:r>
      <w:r w:rsidRPr="003F6D05">
        <w:rPr>
          <w:bCs/>
          <w:spacing w:val="-1"/>
          <w:szCs w:val="28"/>
        </w:rPr>
        <w:t xml:space="preserve"> Уполномоченного способы обработки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 наименование и место нахождения Аппарата Уполномоченного, сведения о лицах, которые имеют доступ к персональным данным или которым могут быть раскрыты персональные данные на основании договора с Уполномоченн</w:t>
      </w:r>
      <w:r>
        <w:rPr>
          <w:bCs/>
          <w:spacing w:val="-1"/>
          <w:szCs w:val="28"/>
        </w:rPr>
        <w:t>ым</w:t>
      </w:r>
      <w:r w:rsidRPr="003F6D05">
        <w:rPr>
          <w:bCs/>
          <w:spacing w:val="-1"/>
          <w:szCs w:val="28"/>
        </w:rPr>
        <w:t xml:space="preserve"> или на основании федерального закона, за исключением государственных служащих Аппарата Уполномоченного, непосредственно осуществляющих обработку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6) сроки обработки персональных данных, в том числе сроки их хранения;</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7) порядок осуществления субъектом персональных данных прав, предусмотренных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8) информацию об осуществленной или о предполагаемой трансграничной передаче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9) наименование или фамилию, имя, отчество и адрес лица, осуществляющего обработку персональных данных по поручению Уполномоченного</w:t>
      </w:r>
      <w:r>
        <w:rPr>
          <w:bCs/>
          <w:spacing w:val="-1"/>
          <w:szCs w:val="28"/>
        </w:rPr>
        <w:t xml:space="preserve"> по правам человека в Пермском крае, Уполномоченного по правам ребенка в Пермском крае</w:t>
      </w:r>
      <w:r w:rsidRPr="003F6D05">
        <w:rPr>
          <w:bCs/>
          <w:spacing w:val="-1"/>
          <w:szCs w:val="28"/>
        </w:rPr>
        <w:t>, если обработка поручена или будет поручена такому лицу;</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10) информацию о способах исполнения Аппарат</w:t>
      </w:r>
      <w:r>
        <w:rPr>
          <w:bCs/>
          <w:spacing w:val="-1"/>
          <w:szCs w:val="28"/>
        </w:rPr>
        <w:t>ом</w:t>
      </w:r>
      <w:r w:rsidRPr="003F6D05">
        <w:rPr>
          <w:bCs/>
          <w:spacing w:val="-1"/>
          <w:szCs w:val="28"/>
        </w:rPr>
        <w:t xml:space="preserve"> Уполномоченного обязанностей, установленных статьей 18.1 Федерального закона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11) иные сведения, предусмотренные Федеральным законом </w:t>
      </w:r>
      <w:r>
        <w:rPr>
          <w:bCs/>
          <w:spacing w:val="-1"/>
          <w:szCs w:val="28"/>
        </w:rPr>
        <w:t>«</w:t>
      </w:r>
      <w:r w:rsidRPr="003F6D05">
        <w:rPr>
          <w:bCs/>
          <w:spacing w:val="-1"/>
          <w:szCs w:val="28"/>
        </w:rPr>
        <w:t>О персональных данных</w:t>
      </w:r>
      <w:r>
        <w:rPr>
          <w:bCs/>
          <w:spacing w:val="-1"/>
          <w:szCs w:val="28"/>
        </w:rPr>
        <w:t>»</w:t>
      </w:r>
      <w:r w:rsidRPr="003F6D05">
        <w:rPr>
          <w:bCs/>
          <w:spacing w:val="-1"/>
          <w:szCs w:val="28"/>
        </w:rPr>
        <w:t xml:space="preserve"> или другими федеральными законами.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44. Лица, указанные в пункте 3 настоящих Правил, вправе требовать от Уполномоченного по правам человека в Пермском крае, Уполномоченного по правам ребенка в Пермском крае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45. Сведения, указанные в пункте 43 настоящих Правил, должны быть предоставлены субъекту персональных данных Уполномоченн</w:t>
      </w:r>
      <w:r>
        <w:rPr>
          <w:bCs/>
          <w:spacing w:val="-1"/>
          <w:szCs w:val="28"/>
        </w:rPr>
        <w:t>ым</w:t>
      </w:r>
      <w:r w:rsidRPr="003F6D05">
        <w:rPr>
          <w:bCs/>
          <w:spacing w:val="-1"/>
          <w:szCs w:val="28"/>
        </w:rPr>
        <w:t xml:space="preserve"> по правам человека в Пермском крае, Уполномоченн</w:t>
      </w:r>
      <w:r>
        <w:rPr>
          <w:bCs/>
          <w:spacing w:val="-1"/>
          <w:szCs w:val="28"/>
        </w:rPr>
        <w:t>ым</w:t>
      </w:r>
      <w:r w:rsidRPr="003F6D05">
        <w:rPr>
          <w:bCs/>
          <w:spacing w:val="-1"/>
          <w:szCs w:val="28"/>
        </w:rPr>
        <w:t xml:space="preserve"> по правам ребенка в Пермском крае в доступной форме, и в них не должны содержаться персональные данные, относящиеся к другим субъектам персональных данных, за исключением </w:t>
      </w:r>
      <w:r w:rsidRPr="003F6D05">
        <w:rPr>
          <w:bCs/>
          <w:spacing w:val="-1"/>
          <w:szCs w:val="28"/>
        </w:rPr>
        <w:lastRenderedPageBreak/>
        <w:t>случаев, если имеются законные основания для раск</w:t>
      </w:r>
      <w:r>
        <w:rPr>
          <w:bCs/>
          <w:spacing w:val="-1"/>
          <w:szCs w:val="28"/>
        </w:rPr>
        <w:t>рытия таких персональных данных</w:t>
      </w:r>
      <w:r w:rsidRPr="003F6D05">
        <w:rPr>
          <w:bCs/>
          <w:spacing w:val="-1"/>
          <w:szCs w:val="28"/>
        </w:rPr>
        <w:t>.</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46. Сведения, указанные в пункте 43 настоящих Правил, предоставляются субъекту персональных данных или его представителю уполномоченным должностным лицом </w:t>
      </w:r>
      <w:r>
        <w:rPr>
          <w:bCs/>
          <w:spacing w:val="-1"/>
          <w:szCs w:val="28"/>
        </w:rPr>
        <w:t>Аппарата Уполномоченного</w:t>
      </w:r>
      <w:r w:rsidRPr="003F6D05">
        <w:rPr>
          <w:bCs/>
          <w:spacing w:val="-1"/>
          <w:szCs w:val="28"/>
        </w:rPr>
        <w:t>, осуществляющим обработку соответствующих персональных данных, в течение десяти рабочих дней с момента обращения либо получения запроса субъекта персональных данных или его представителя. Запрос должен содержать:</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2) сведения, подтверждающие участие субъекта персональных данных в отношениях с Уполномоченным по правам человека в Пермском крае, Уполномоченным по правам ребенка в Пермском крае (документ, подтверждающий прием документов на участие в конкурсе на замещение вакантных должностей гражданской службы, </w:t>
      </w:r>
      <w:r>
        <w:rPr>
          <w:bCs/>
          <w:spacing w:val="-1"/>
          <w:szCs w:val="28"/>
        </w:rPr>
        <w:t>направление обращения</w:t>
      </w:r>
      <w:r w:rsidRPr="003F6D05">
        <w:rPr>
          <w:bCs/>
          <w:spacing w:val="-1"/>
          <w:szCs w:val="28"/>
        </w:rPr>
        <w:t xml:space="preserve">) либо сведения, иным образом подтверждающие факт обработки персональных данных </w:t>
      </w:r>
      <w:r>
        <w:rPr>
          <w:bCs/>
          <w:spacing w:val="-1"/>
          <w:szCs w:val="28"/>
        </w:rPr>
        <w:t xml:space="preserve">Аппаратом </w:t>
      </w:r>
      <w:r w:rsidRPr="003F6D05">
        <w:rPr>
          <w:bCs/>
          <w:spacing w:val="-1"/>
          <w:szCs w:val="28"/>
        </w:rPr>
        <w:t>Уполномоченного;</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3)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47. В случае если сведения, указанные в пункте 43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Pr>
          <w:bCs/>
          <w:spacing w:val="-1"/>
          <w:szCs w:val="28"/>
        </w:rPr>
        <w:t xml:space="preserve">к </w:t>
      </w:r>
      <w:r w:rsidRPr="003F6D05">
        <w:rPr>
          <w:bCs/>
          <w:spacing w:val="-1"/>
          <w:szCs w:val="28"/>
        </w:rPr>
        <w:t>Уполномоченн</w:t>
      </w:r>
      <w:r>
        <w:rPr>
          <w:bCs/>
          <w:spacing w:val="-1"/>
          <w:szCs w:val="28"/>
        </w:rPr>
        <w:t>о</w:t>
      </w:r>
      <w:r w:rsidRPr="003F6D05">
        <w:rPr>
          <w:bCs/>
          <w:spacing w:val="-1"/>
          <w:szCs w:val="28"/>
        </w:rPr>
        <w:t>м</w:t>
      </w:r>
      <w:r>
        <w:rPr>
          <w:bCs/>
          <w:spacing w:val="-1"/>
          <w:szCs w:val="28"/>
        </w:rPr>
        <w:t>у</w:t>
      </w:r>
      <w:r w:rsidRPr="003F6D05">
        <w:rPr>
          <w:bCs/>
          <w:spacing w:val="-1"/>
          <w:szCs w:val="28"/>
        </w:rPr>
        <w:t xml:space="preserve"> по правам человека в Пермском крае, Уполномоченн</w:t>
      </w:r>
      <w:r>
        <w:rPr>
          <w:bCs/>
          <w:spacing w:val="-1"/>
          <w:szCs w:val="28"/>
        </w:rPr>
        <w:t>о</w:t>
      </w:r>
      <w:r w:rsidRPr="003F6D05">
        <w:rPr>
          <w:bCs/>
          <w:spacing w:val="-1"/>
          <w:szCs w:val="28"/>
        </w:rPr>
        <w:t>м</w:t>
      </w:r>
      <w:r>
        <w:rPr>
          <w:bCs/>
          <w:spacing w:val="-1"/>
          <w:szCs w:val="28"/>
        </w:rPr>
        <w:t>у</w:t>
      </w:r>
      <w:r w:rsidRPr="003F6D05">
        <w:rPr>
          <w:bCs/>
          <w:spacing w:val="-1"/>
          <w:szCs w:val="28"/>
        </w:rPr>
        <w:t xml:space="preserve"> по правам ребенка в Пермском крае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 xml:space="preserve">48. Субъект персональных данных вправе обратиться повторно </w:t>
      </w:r>
      <w:r>
        <w:rPr>
          <w:bCs/>
          <w:spacing w:val="-1"/>
          <w:szCs w:val="28"/>
        </w:rPr>
        <w:t xml:space="preserve">к </w:t>
      </w:r>
      <w:r w:rsidRPr="003F6D05">
        <w:rPr>
          <w:bCs/>
          <w:spacing w:val="-1"/>
          <w:szCs w:val="28"/>
        </w:rPr>
        <w:t>Уполномоченн</w:t>
      </w:r>
      <w:r>
        <w:rPr>
          <w:bCs/>
          <w:spacing w:val="-1"/>
          <w:szCs w:val="28"/>
        </w:rPr>
        <w:t>о</w:t>
      </w:r>
      <w:r w:rsidRPr="003F6D05">
        <w:rPr>
          <w:bCs/>
          <w:spacing w:val="-1"/>
          <w:szCs w:val="28"/>
        </w:rPr>
        <w:t>м</w:t>
      </w:r>
      <w:r>
        <w:rPr>
          <w:bCs/>
          <w:spacing w:val="-1"/>
          <w:szCs w:val="28"/>
        </w:rPr>
        <w:t>у</w:t>
      </w:r>
      <w:r w:rsidRPr="003F6D05">
        <w:rPr>
          <w:bCs/>
          <w:spacing w:val="-1"/>
          <w:szCs w:val="28"/>
        </w:rPr>
        <w:t xml:space="preserve"> по правам человека в Пермском крае, Уполномоченн</w:t>
      </w:r>
      <w:r>
        <w:rPr>
          <w:bCs/>
          <w:spacing w:val="-1"/>
          <w:szCs w:val="28"/>
        </w:rPr>
        <w:t>о</w:t>
      </w:r>
      <w:r w:rsidRPr="003F6D05">
        <w:rPr>
          <w:bCs/>
          <w:spacing w:val="-1"/>
          <w:szCs w:val="28"/>
        </w:rPr>
        <w:t>м</w:t>
      </w:r>
      <w:r>
        <w:rPr>
          <w:bCs/>
          <w:spacing w:val="-1"/>
          <w:szCs w:val="28"/>
        </w:rPr>
        <w:t>у</w:t>
      </w:r>
      <w:r w:rsidRPr="003F6D05">
        <w:rPr>
          <w:bCs/>
          <w:spacing w:val="-1"/>
          <w:szCs w:val="28"/>
        </w:rPr>
        <w:t xml:space="preserve"> по правам ребенка в Пермском крае или направить повторный запрос в целях получения сведений, указанных в пункте 43 настоящих Правил, а также в целях ознакомления с обрабатываемыми персональными данными до истечения срока, указанного в пункте 47 настоящих Правил, в случае если такие сведения и (или) обрабатываемые персональные данные не были предоставлены ему для </w:t>
      </w:r>
      <w:r w:rsidRPr="003F6D05">
        <w:rPr>
          <w:bCs/>
          <w:spacing w:val="-1"/>
          <w:szCs w:val="28"/>
        </w:rPr>
        <w:lastRenderedPageBreak/>
        <w:t>ознакомления в полном объеме по результатам рассмотрения первоначального обращения. Повторный запрос наряду со сведениями, указанными в пункте 46 настоящих Правил, должен содержать обоснование направления повторного запроса.</w:t>
      </w:r>
    </w:p>
    <w:p w:rsidR="003F6D05" w:rsidRP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49. Уполномоченны</w:t>
      </w:r>
      <w:r>
        <w:rPr>
          <w:bCs/>
          <w:spacing w:val="-1"/>
          <w:szCs w:val="28"/>
        </w:rPr>
        <w:t>й</w:t>
      </w:r>
      <w:r w:rsidRPr="003F6D05">
        <w:rPr>
          <w:bCs/>
          <w:spacing w:val="-1"/>
          <w:szCs w:val="28"/>
        </w:rPr>
        <w:t xml:space="preserve"> по правам человека в Пермском крае, Уполномоченны</w:t>
      </w:r>
      <w:r>
        <w:rPr>
          <w:bCs/>
          <w:spacing w:val="-1"/>
          <w:szCs w:val="28"/>
        </w:rPr>
        <w:t>й</w:t>
      </w:r>
      <w:r w:rsidRPr="003F6D05">
        <w:rPr>
          <w:bCs/>
          <w:spacing w:val="-1"/>
          <w:szCs w:val="28"/>
        </w:rPr>
        <w:t xml:space="preserve"> по правам ребенка в Пермском крае вправе отказать субъекту персональных данных в выполнении повторного запроса, не соответствующего условиям, предусмотренным пунктами 47 и 48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Уполномоченн</w:t>
      </w:r>
      <w:r>
        <w:rPr>
          <w:bCs/>
          <w:spacing w:val="-1"/>
          <w:szCs w:val="28"/>
        </w:rPr>
        <w:t>о</w:t>
      </w:r>
      <w:r w:rsidRPr="003F6D05">
        <w:rPr>
          <w:bCs/>
          <w:spacing w:val="-1"/>
          <w:szCs w:val="28"/>
        </w:rPr>
        <w:t>м по правам человека в Пермском крае, Уполномоченн</w:t>
      </w:r>
      <w:r>
        <w:rPr>
          <w:bCs/>
          <w:spacing w:val="-1"/>
          <w:szCs w:val="28"/>
        </w:rPr>
        <w:t>о</w:t>
      </w:r>
      <w:r w:rsidRPr="003F6D05">
        <w:rPr>
          <w:bCs/>
          <w:spacing w:val="-1"/>
          <w:szCs w:val="28"/>
        </w:rPr>
        <w:t>м по правам ребенка в Пермском крае.</w:t>
      </w:r>
    </w:p>
    <w:p w:rsidR="003F6D05" w:rsidRDefault="003F6D05" w:rsidP="003F6D05">
      <w:pPr>
        <w:shd w:val="clear" w:color="auto" w:fill="FFFFFF"/>
        <w:suppressAutoHyphens/>
        <w:spacing w:before="100" w:beforeAutospacing="1" w:after="100" w:afterAutospacing="1" w:line="360" w:lineRule="exact"/>
        <w:ind w:right="302" w:firstLine="709"/>
        <w:contextualSpacing/>
        <w:jc w:val="both"/>
        <w:rPr>
          <w:bCs/>
          <w:spacing w:val="-1"/>
          <w:szCs w:val="28"/>
        </w:rPr>
      </w:pPr>
      <w:r w:rsidRPr="003F6D05">
        <w:rPr>
          <w:bCs/>
          <w:spacing w:val="-1"/>
          <w:szCs w:val="28"/>
        </w:rPr>
        <w:t>50.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F6D05" w:rsidRDefault="003F6D05">
      <w:pPr>
        <w:spacing w:after="160" w:line="259" w:lineRule="auto"/>
        <w:rPr>
          <w:bCs/>
          <w:color w:val="000000"/>
          <w:spacing w:val="-1"/>
          <w:szCs w:val="28"/>
        </w:rPr>
      </w:pPr>
      <w:r>
        <w:rPr>
          <w:bCs/>
          <w:color w:val="000000"/>
          <w:spacing w:val="-1"/>
          <w:szCs w:val="28"/>
        </w:rPr>
        <w:br w:type="page"/>
      </w:r>
    </w:p>
    <w:p w:rsidR="002B7F95" w:rsidRDefault="002B7F95" w:rsidP="002B7F95">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lastRenderedPageBreak/>
        <w:t xml:space="preserve">Приложение № </w:t>
      </w:r>
      <w:r w:rsidR="000538A4">
        <w:rPr>
          <w:bCs/>
          <w:color w:val="000000"/>
          <w:spacing w:val="-1"/>
          <w:szCs w:val="28"/>
        </w:rPr>
        <w:t>2</w:t>
      </w:r>
      <w:r>
        <w:rPr>
          <w:bCs/>
          <w:color w:val="000000"/>
          <w:spacing w:val="-1"/>
          <w:szCs w:val="28"/>
        </w:rPr>
        <w:t xml:space="preserve"> к приказу </w:t>
      </w:r>
    </w:p>
    <w:p w:rsidR="002B7F95" w:rsidRDefault="002B7F95" w:rsidP="002B7F95">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t xml:space="preserve">Уполномоченного </w:t>
      </w:r>
    </w:p>
    <w:p w:rsidR="002B7F95" w:rsidRDefault="002B7F95" w:rsidP="002B7F95">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2B7F95" w:rsidRDefault="002B7F95" w:rsidP="002B7F95">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2B7F95" w:rsidRDefault="002B7F95" w:rsidP="002B7F95">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29.09.20238 г. № 19-од</w:t>
      </w:r>
    </w:p>
    <w:p w:rsidR="002B7F95" w:rsidRDefault="002B7F95" w:rsidP="002B7F95">
      <w:pPr>
        <w:autoSpaceDE w:val="0"/>
        <w:autoSpaceDN w:val="0"/>
        <w:adjustRightInd w:val="0"/>
        <w:rPr>
          <w:bCs/>
          <w:color w:val="000000"/>
          <w:spacing w:val="-1"/>
          <w:szCs w:val="28"/>
        </w:rPr>
      </w:pPr>
    </w:p>
    <w:p w:rsidR="002B7F95" w:rsidRDefault="002B7F95" w:rsidP="002B7F95">
      <w:pPr>
        <w:autoSpaceDE w:val="0"/>
        <w:autoSpaceDN w:val="0"/>
        <w:adjustRightInd w:val="0"/>
        <w:rPr>
          <w:bCs/>
          <w:color w:val="000000"/>
          <w:spacing w:val="-1"/>
          <w:szCs w:val="28"/>
        </w:rPr>
      </w:pPr>
    </w:p>
    <w:p w:rsidR="002B7F95" w:rsidRDefault="002B7F95" w:rsidP="002B7F95">
      <w:pPr>
        <w:autoSpaceDE w:val="0"/>
        <w:autoSpaceDN w:val="0"/>
        <w:adjustRightInd w:val="0"/>
        <w:jc w:val="center"/>
        <w:outlineLvl w:val="0"/>
        <w:rPr>
          <w:rFonts w:eastAsiaTheme="minorHAnsi"/>
          <w:szCs w:val="28"/>
          <w:lang w:eastAsia="en-US"/>
        </w:rPr>
      </w:pPr>
      <w:r w:rsidRPr="002B7F95">
        <w:rPr>
          <w:rFonts w:eastAsiaTheme="minorHAnsi"/>
          <w:szCs w:val="28"/>
          <w:lang w:eastAsia="en-US"/>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8" w:history="1">
        <w:r w:rsidRPr="002B7F95">
          <w:rPr>
            <w:rFonts w:eastAsiaTheme="minorHAnsi"/>
            <w:szCs w:val="28"/>
            <w:lang w:eastAsia="en-US"/>
          </w:rPr>
          <w:t>ЗАКОНОМ</w:t>
        </w:r>
      </w:hyperlink>
      <w:r w:rsidRPr="002B7F95">
        <w:rPr>
          <w:rFonts w:eastAsiaTheme="minorHAnsi"/>
          <w:szCs w:val="28"/>
          <w:lang w:eastAsia="en-US"/>
        </w:rPr>
        <w:t xml:space="preserve"> «О ПЕРСОНАЛЬНЫХ ДАННЫХ», ПРИНЯТЫМИ В СООТВЕТСТВИИ С НИМ НОРМАТИВНЫМИ ПРАВОВЫМИ АКТАМИ И ПРИКАЗАМИ УПОЛНОМОЧЕННОГО</w:t>
      </w:r>
    </w:p>
    <w:p w:rsidR="002B7F95" w:rsidRPr="002B7F95" w:rsidRDefault="002B7F95" w:rsidP="002B7F95">
      <w:pPr>
        <w:autoSpaceDE w:val="0"/>
        <w:autoSpaceDN w:val="0"/>
        <w:adjustRightInd w:val="0"/>
        <w:jc w:val="center"/>
        <w:outlineLvl w:val="0"/>
        <w:rPr>
          <w:rFonts w:eastAsiaTheme="minorHAnsi"/>
          <w:szCs w:val="28"/>
          <w:lang w:eastAsia="en-US"/>
        </w:rPr>
      </w:pP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1. В целях осуществления внутреннего контроля соответствия обработки персональных данных требованиям к защите персональных данных в аппарате Уполномоченного по правам человека в Пермском крае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9" w:history="1">
        <w:r>
          <w:rPr>
            <w:rFonts w:eastAsiaTheme="minorHAnsi"/>
            <w:color w:val="0000FF"/>
            <w:szCs w:val="28"/>
            <w:lang w:eastAsia="en-US"/>
          </w:rPr>
          <w:t>закону</w:t>
        </w:r>
      </w:hyperlink>
      <w:r>
        <w:rPr>
          <w:rFonts w:eastAsiaTheme="minorHAnsi"/>
          <w:szCs w:val="28"/>
          <w:lang w:eastAsia="en-US"/>
        </w:rPr>
        <w:t xml:space="preserve"> от 27 июля 2006 г. № 152-ФЗ «О персональных данных», принятым в соответствии с ним нормативным правовым актом и приказами Уполномоченного (далее - проверки, плановые проверки, внеплановые проверки соответственно).</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2. Плановые проверки проводятся в аппарате Уполномоченного не реже одного раза в три года на основании плана. Внеплановая проверка проводится на основании поступившего в аппарат Уполномоченного письменного заявления о нарушениях правил обработки персональных данных.</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3. План проведения проверок разрабатывается ответственным за </w:t>
      </w:r>
      <w:r w:rsidR="008B67D0">
        <w:rPr>
          <w:rFonts w:eastAsiaTheme="minorHAnsi"/>
          <w:szCs w:val="28"/>
          <w:lang w:eastAsia="en-US"/>
        </w:rPr>
        <w:t xml:space="preserve">организацию обработки персональных данных в аппарате Уполномоченного </w:t>
      </w:r>
      <w:r>
        <w:rPr>
          <w:rFonts w:eastAsiaTheme="minorHAnsi"/>
          <w:szCs w:val="28"/>
          <w:lang w:eastAsia="en-US"/>
        </w:rPr>
        <w:t xml:space="preserve">и утверждается Уполномоченным по правам человека в Пермском крае для осуществления внутреннего контроля соответствия обработки персональных данных требованиям, предусмотренным Федеральным </w:t>
      </w:r>
      <w:hyperlink r:id="rId10" w:history="1">
        <w:r>
          <w:rPr>
            <w:rFonts w:eastAsiaTheme="minorHAnsi"/>
            <w:color w:val="0000FF"/>
            <w:szCs w:val="28"/>
            <w:lang w:eastAsia="en-US"/>
          </w:rPr>
          <w:t>законом</w:t>
        </w:r>
      </w:hyperlink>
      <w:r>
        <w:rPr>
          <w:rFonts w:eastAsiaTheme="minorHAnsi"/>
          <w:szCs w:val="28"/>
          <w:lang w:eastAsia="en-US"/>
        </w:rPr>
        <w:t xml:space="preserve"> от 27 июля 2006 г. № 152-ФЗ «О персональных данных».</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4. В плане проведения каждой проверки устанавливается объект внутреннего контроля, проверяемый период, срок проведения проверки, ответственные исполнители.</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5. Проверки проводятся Комиссией, создаваемой приказом Уполномоченного. В проведении проверки не могут участвовать государственные гражданские служащие </w:t>
      </w:r>
      <w:r w:rsidR="008B67D0">
        <w:rPr>
          <w:rFonts w:eastAsiaTheme="minorHAnsi"/>
          <w:szCs w:val="28"/>
          <w:lang w:eastAsia="en-US"/>
        </w:rPr>
        <w:t>аппарата Уполномоченного</w:t>
      </w:r>
      <w:r>
        <w:rPr>
          <w:rFonts w:eastAsiaTheme="minorHAnsi"/>
          <w:szCs w:val="28"/>
          <w:lang w:eastAsia="en-US"/>
        </w:rPr>
        <w:t>, прямо или косвенно заинтересованные в ее результатах.</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6. Основанием для проведения внеплановой проверки является поступившее в </w:t>
      </w:r>
      <w:r w:rsidR="008B67D0">
        <w:rPr>
          <w:rFonts w:eastAsiaTheme="minorHAnsi"/>
          <w:szCs w:val="28"/>
          <w:lang w:eastAsia="en-US"/>
        </w:rPr>
        <w:t>аппарат Уполномоченного</w:t>
      </w:r>
      <w:r>
        <w:rPr>
          <w:rFonts w:eastAsiaTheme="minorHAnsi"/>
          <w:szCs w:val="28"/>
          <w:lang w:eastAsia="en-US"/>
        </w:rPr>
        <w:t xml:space="preserve"> письменное обращение (жалоба) субъекта </w:t>
      </w:r>
      <w:r>
        <w:rPr>
          <w:rFonts w:eastAsiaTheme="minorHAnsi"/>
          <w:szCs w:val="28"/>
          <w:lang w:eastAsia="en-US"/>
        </w:rPr>
        <w:lastRenderedPageBreak/>
        <w:t>персональных данных или его представителя (далее - заявитель) о нарушении правил обработки персональных данных.</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7. Проведение внеплановой проверки организуется в течение 5 (пяти) рабочих дней со дня поступления обращения.</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8. Срок проведения проверки не может превышать 1 (один) месяц со дня принятия решения о ее проведении.</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10. По результатам каждой проверки Комиссией проводится заседание. Решения, принятые на заседаниях Комиссии, оформляются протоколом.</w:t>
      </w:r>
    </w:p>
    <w:p w:rsidR="002B7F95" w:rsidRDefault="002B7F95" w:rsidP="008B67D0">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11. По существу поставленных в обращении (жалобе) вопросов Комиссия в течение 5 (пяти) рабочих дней со дня окончания проверки дает письменный ответ заявителю.</w:t>
      </w:r>
    </w:p>
    <w:p w:rsidR="00162DE0" w:rsidRDefault="00162DE0">
      <w:pPr>
        <w:spacing w:after="160" w:line="259" w:lineRule="auto"/>
        <w:rPr>
          <w:bCs/>
          <w:color w:val="000000"/>
          <w:spacing w:val="-1"/>
          <w:szCs w:val="28"/>
        </w:rPr>
      </w:pPr>
      <w:r>
        <w:rPr>
          <w:bCs/>
          <w:color w:val="000000"/>
          <w:spacing w:val="-1"/>
          <w:szCs w:val="28"/>
        </w:rPr>
        <w:br w:type="page"/>
      </w:r>
    </w:p>
    <w:p w:rsidR="00162DE0" w:rsidRPr="00162DE0" w:rsidRDefault="00162DE0" w:rsidP="00162DE0">
      <w:pPr>
        <w:shd w:val="clear" w:color="auto" w:fill="FFFFFF"/>
        <w:suppressAutoHyphens/>
        <w:spacing w:before="100" w:beforeAutospacing="1" w:after="100" w:afterAutospacing="1" w:line="360" w:lineRule="exact"/>
        <w:ind w:left="5029" w:right="302" w:firstLine="709"/>
        <w:contextualSpacing/>
        <w:jc w:val="both"/>
        <w:rPr>
          <w:bCs/>
          <w:spacing w:val="-1"/>
          <w:szCs w:val="28"/>
        </w:rPr>
      </w:pPr>
      <w:r w:rsidRPr="00162DE0">
        <w:rPr>
          <w:bCs/>
          <w:spacing w:val="-1"/>
          <w:szCs w:val="28"/>
        </w:rPr>
        <w:lastRenderedPageBreak/>
        <w:t xml:space="preserve">Приложение № </w:t>
      </w:r>
      <w:r w:rsidR="000538A4">
        <w:rPr>
          <w:bCs/>
          <w:spacing w:val="-1"/>
          <w:szCs w:val="28"/>
        </w:rPr>
        <w:t>3</w:t>
      </w:r>
      <w:r w:rsidRPr="00162DE0">
        <w:rPr>
          <w:bCs/>
          <w:spacing w:val="-1"/>
          <w:szCs w:val="28"/>
        </w:rPr>
        <w:t xml:space="preserve"> к приказу </w:t>
      </w:r>
    </w:p>
    <w:p w:rsidR="00162DE0" w:rsidRPr="00162DE0" w:rsidRDefault="00162DE0" w:rsidP="00162DE0">
      <w:pPr>
        <w:shd w:val="clear" w:color="auto" w:fill="FFFFFF"/>
        <w:suppressAutoHyphens/>
        <w:spacing w:before="100" w:beforeAutospacing="1" w:after="100" w:afterAutospacing="1" w:line="360" w:lineRule="exact"/>
        <w:ind w:left="5029" w:right="302" w:firstLine="709"/>
        <w:contextualSpacing/>
        <w:jc w:val="both"/>
        <w:rPr>
          <w:bCs/>
          <w:spacing w:val="-1"/>
          <w:szCs w:val="28"/>
        </w:rPr>
      </w:pPr>
      <w:r w:rsidRPr="00162DE0">
        <w:rPr>
          <w:bCs/>
          <w:spacing w:val="-1"/>
          <w:szCs w:val="28"/>
        </w:rPr>
        <w:t xml:space="preserve">Уполномоченного </w:t>
      </w:r>
    </w:p>
    <w:p w:rsidR="00162DE0" w:rsidRPr="00162DE0" w:rsidRDefault="00162DE0" w:rsidP="00162DE0">
      <w:pPr>
        <w:shd w:val="clear" w:color="auto" w:fill="FFFFFF"/>
        <w:suppressAutoHyphens/>
        <w:spacing w:before="100" w:beforeAutospacing="1" w:after="100" w:afterAutospacing="1" w:line="360" w:lineRule="exact"/>
        <w:ind w:left="5029" w:right="302" w:firstLine="709"/>
        <w:contextualSpacing/>
        <w:jc w:val="both"/>
        <w:rPr>
          <w:bCs/>
          <w:spacing w:val="-1"/>
          <w:szCs w:val="28"/>
        </w:rPr>
      </w:pPr>
      <w:proofErr w:type="gramStart"/>
      <w:r w:rsidRPr="00162DE0">
        <w:rPr>
          <w:bCs/>
          <w:spacing w:val="-1"/>
          <w:szCs w:val="28"/>
        </w:rPr>
        <w:t>по</w:t>
      </w:r>
      <w:proofErr w:type="gramEnd"/>
      <w:r w:rsidRPr="00162DE0">
        <w:rPr>
          <w:bCs/>
          <w:spacing w:val="-1"/>
          <w:szCs w:val="28"/>
        </w:rPr>
        <w:t xml:space="preserve"> правам человека </w:t>
      </w:r>
    </w:p>
    <w:p w:rsidR="00162DE0" w:rsidRPr="00162DE0" w:rsidRDefault="00162DE0" w:rsidP="00162DE0">
      <w:pPr>
        <w:shd w:val="clear" w:color="auto" w:fill="FFFFFF"/>
        <w:suppressAutoHyphens/>
        <w:spacing w:before="100" w:beforeAutospacing="1" w:after="100" w:afterAutospacing="1" w:line="360" w:lineRule="exact"/>
        <w:ind w:left="5029" w:right="302" w:firstLine="709"/>
        <w:contextualSpacing/>
        <w:jc w:val="both"/>
        <w:rPr>
          <w:bCs/>
          <w:spacing w:val="-1"/>
          <w:szCs w:val="28"/>
        </w:rPr>
      </w:pPr>
      <w:proofErr w:type="gramStart"/>
      <w:r w:rsidRPr="00162DE0">
        <w:rPr>
          <w:bCs/>
          <w:spacing w:val="-1"/>
          <w:szCs w:val="28"/>
        </w:rPr>
        <w:t>в</w:t>
      </w:r>
      <w:proofErr w:type="gramEnd"/>
      <w:r w:rsidRPr="00162DE0">
        <w:rPr>
          <w:bCs/>
          <w:spacing w:val="-1"/>
          <w:szCs w:val="28"/>
        </w:rPr>
        <w:t xml:space="preserve"> Пермском крае</w:t>
      </w:r>
    </w:p>
    <w:p w:rsidR="00162DE0" w:rsidRPr="00162DE0" w:rsidRDefault="00162DE0" w:rsidP="00162DE0">
      <w:pPr>
        <w:shd w:val="clear" w:color="auto" w:fill="FFFFFF"/>
        <w:suppressAutoHyphens/>
        <w:spacing w:before="100" w:beforeAutospacing="1" w:after="100" w:afterAutospacing="1" w:line="360" w:lineRule="exact"/>
        <w:ind w:left="5029" w:right="302" w:firstLine="709"/>
        <w:contextualSpacing/>
        <w:jc w:val="both"/>
        <w:rPr>
          <w:bCs/>
          <w:spacing w:val="-1"/>
          <w:szCs w:val="28"/>
        </w:rPr>
      </w:pPr>
      <w:proofErr w:type="gramStart"/>
      <w:r w:rsidRPr="00162DE0">
        <w:rPr>
          <w:bCs/>
          <w:spacing w:val="-1"/>
          <w:szCs w:val="28"/>
        </w:rPr>
        <w:t>от</w:t>
      </w:r>
      <w:proofErr w:type="gramEnd"/>
      <w:r w:rsidRPr="00162DE0">
        <w:rPr>
          <w:bCs/>
          <w:spacing w:val="-1"/>
          <w:szCs w:val="28"/>
        </w:rPr>
        <w:t xml:space="preserve"> 29.09.20238 г. № 19-од</w:t>
      </w:r>
    </w:p>
    <w:p w:rsidR="00162DE0" w:rsidRDefault="00162DE0" w:rsidP="00162DE0">
      <w:pPr>
        <w:autoSpaceDE w:val="0"/>
        <w:autoSpaceDN w:val="0"/>
        <w:adjustRightInd w:val="0"/>
        <w:jc w:val="center"/>
        <w:rPr>
          <w:rFonts w:eastAsiaTheme="minorHAnsi"/>
          <w:b/>
          <w:bCs/>
          <w:szCs w:val="28"/>
          <w:lang w:eastAsia="en-US"/>
        </w:rPr>
      </w:pPr>
    </w:p>
    <w:p w:rsidR="00162DE0" w:rsidRDefault="00162DE0" w:rsidP="00162DE0">
      <w:pPr>
        <w:autoSpaceDE w:val="0"/>
        <w:autoSpaceDN w:val="0"/>
        <w:adjustRightInd w:val="0"/>
        <w:jc w:val="center"/>
        <w:outlineLvl w:val="0"/>
        <w:rPr>
          <w:rFonts w:eastAsiaTheme="minorHAnsi"/>
          <w:szCs w:val="28"/>
          <w:lang w:eastAsia="en-US"/>
        </w:rPr>
      </w:pPr>
    </w:p>
    <w:p w:rsidR="00162DE0" w:rsidRDefault="00162DE0" w:rsidP="00162DE0">
      <w:pPr>
        <w:autoSpaceDE w:val="0"/>
        <w:autoSpaceDN w:val="0"/>
        <w:adjustRightInd w:val="0"/>
        <w:jc w:val="center"/>
        <w:outlineLvl w:val="0"/>
        <w:rPr>
          <w:rFonts w:eastAsiaTheme="minorHAnsi"/>
          <w:szCs w:val="28"/>
          <w:lang w:eastAsia="en-US"/>
        </w:rPr>
      </w:pPr>
      <w:r w:rsidRPr="00162DE0">
        <w:rPr>
          <w:rFonts w:eastAsiaTheme="minorHAnsi"/>
          <w:szCs w:val="28"/>
          <w:lang w:eastAsia="en-US"/>
        </w:rPr>
        <w:t>ПРАВИЛА РАБОТЫ С ОБЕЗЛИЧЕННЫМИ ДАННЫМИ В СЛУЧАЕ ОБЕЗЛИЧИВАНИЯ ПЕРСОНАЛЬНЫХ ДАННЫХ</w:t>
      </w:r>
    </w:p>
    <w:p w:rsidR="00162DE0" w:rsidRPr="00162DE0" w:rsidRDefault="00162DE0" w:rsidP="00162DE0">
      <w:pPr>
        <w:autoSpaceDE w:val="0"/>
        <w:autoSpaceDN w:val="0"/>
        <w:adjustRightInd w:val="0"/>
        <w:jc w:val="center"/>
        <w:outlineLvl w:val="0"/>
        <w:rPr>
          <w:rFonts w:eastAsiaTheme="minorHAnsi"/>
          <w:szCs w:val="28"/>
          <w:lang w:eastAsia="en-US"/>
        </w:rPr>
      </w:pPr>
    </w:p>
    <w:p w:rsidR="00A67D88" w:rsidRDefault="00162DE0"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1. </w:t>
      </w:r>
      <w:r w:rsidR="00A67D88">
        <w:rPr>
          <w:rFonts w:eastAsiaTheme="minorHAnsi"/>
          <w:szCs w:val="28"/>
          <w:lang w:eastAsia="en-US"/>
        </w:rPr>
        <w:t>П</w:t>
      </w:r>
      <w:r w:rsidR="00A67D88" w:rsidRPr="00A67D88">
        <w:rPr>
          <w:rFonts w:eastAsiaTheme="minorHAnsi"/>
          <w:szCs w:val="28"/>
          <w:lang w:eastAsia="en-US"/>
        </w:rPr>
        <w:t>од обезличиванием персональных данных понимаются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 xml:space="preserve">2. </w:t>
      </w:r>
      <w:r w:rsidR="00162DE0">
        <w:rPr>
          <w:rFonts w:eastAsiaTheme="minorHAnsi"/>
          <w:szCs w:val="28"/>
          <w:lang w:eastAsia="en-US"/>
        </w:rPr>
        <w:t>Обезличивание персональных данных проводится с целью ведения статистического учета и отчетности, недопущения снижения уровня защищенности информационных систем аппарата Уполномоченного по правам человека в Пермском крае, если иное не предусмотрено законодательством Российской Федерации.</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3</w:t>
      </w:r>
      <w:r w:rsidR="00162DE0">
        <w:rPr>
          <w:rFonts w:eastAsiaTheme="minorHAnsi"/>
          <w:szCs w:val="28"/>
          <w:lang w:eastAsia="en-US"/>
        </w:rPr>
        <w:t>. Обезличенные персональные данные могут обрабатываться с использованием и без использования средств автоматизации и не подлежат разглашению.</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4</w:t>
      </w:r>
      <w:r w:rsidR="00162DE0">
        <w:rPr>
          <w:rFonts w:eastAsiaTheme="minorHAnsi"/>
          <w:szCs w:val="28"/>
          <w:lang w:eastAsia="en-US"/>
        </w:rPr>
        <w:t xml:space="preserve">. Обезличивание персональных данных, обрабатываемых в автоматизированных информационных системах, осуществляется </w:t>
      </w:r>
      <w:hyperlink r:id="rId11" w:history="1">
        <w:r w:rsidR="00162DE0">
          <w:rPr>
            <w:rFonts w:eastAsiaTheme="minorHAnsi"/>
            <w:color w:val="0000FF"/>
            <w:szCs w:val="28"/>
            <w:lang w:eastAsia="en-US"/>
          </w:rPr>
          <w:t>методами</w:t>
        </w:r>
      </w:hyperlink>
      <w:r w:rsidR="00162DE0">
        <w:rPr>
          <w:rFonts w:eastAsiaTheme="minorHAnsi"/>
          <w:szCs w:val="28"/>
          <w:lang w:eastAsia="en-US"/>
        </w:rPr>
        <w:t xml:space="preserve">, определенными приказом Федеральной службы по </w:t>
      </w:r>
      <w:bookmarkStart w:id="0" w:name="_GoBack"/>
      <w:r w:rsidR="00162DE0">
        <w:rPr>
          <w:rFonts w:eastAsiaTheme="minorHAnsi"/>
          <w:szCs w:val="28"/>
          <w:lang w:eastAsia="en-US"/>
        </w:rPr>
        <w:t>надзор</w:t>
      </w:r>
      <w:bookmarkEnd w:id="0"/>
      <w:r w:rsidR="00162DE0">
        <w:rPr>
          <w:rFonts w:eastAsiaTheme="minorHAnsi"/>
          <w:szCs w:val="28"/>
          <w:lang w:eastAsia="en-US"/>
        </w:rPr>
        <w:t>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(далее - приказ Роскомнадзора N 996).</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5</w:t>
      </w:r>
      <w:r w:rsidR="00162DE0">
        <w:rPr>
          <w:rFonts w:eastAsiaTheme="minorHAnsi"/>
          <w:szCs w:val="28"/>
          <w:lang w:eastAsia="en-US"/>
        </w:rPr>
        <w:t xml:space="preserve">. В процессе реализации процедуры обезличивания персональных данных следует соблюдать требования, предъявляемые к выбранному методу обезличивания, установленные </w:t>
      </w:r>
      <w:hyperlink r:id="rId12" w:history="1">
        <w:r w:rsidR="00162DE0">
          <w:rPr>
            <w:rFonts w:eastAsiaTheme="minorHAnsi"/>
            <w:color w:val="0000FF"/>
            <w:szCs w:val="28"/>
            <w:lang w:eastAsia="en-US"/>
          </w:rPr>
          <w:t>приказом</w:t>
        </w:r>
      </w:hyperlink>
      <w:r w:rsidR="00162DE0">
        <w:rPr>
          <w:rFonts w:eastAsiaTheme="minorHAnsi"/>
          <w:szCs w:val="28"/>
          <w:lang w:eastAsia="en-US"/>
        </w:rPr>
        <w:t xml:space="preserve"> Роскомнадзора N 996.</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6</w:t>
      </w:r>
      <w:r w:rsidR="00162DE0">
        <w:rPr>
          <w:rFonts w:eastAsiaTheme="minorHAnsi"/>
          <w:szCs w:val="28"/>
          <w:lang w:eastAsia="en-US"/>
        </w:rPr>
        <w:t>. Перечень государственных гражданских служащих аппарата Уполномоченного по правам человека в Пермском крае (далее - гражданские служащие), ответственных за проведение мероприятий по обезличиванию обрабатываемых персональных данных, утверждается приказом Уполномоченного.</w:t>
      </w:r>
    </w:p>
    <w:p w:rsidR="00162DE0" w:rsidRDefault="00A67D88" w:rsidP="00A67D88">
      <w:pPr>
        <w:autoSpaceDE w:val="0"/>
        <w:autoSpaceDN w:val="0"/>
        <w:adjustRightInd w:val="0"/>
        <w:spacing w:line="360" w:lineRule="exact"/>
        <w:ind w:firstLine="539"/>
        <w:jc w:val="both"/>
        <w:rPr>
          <w:rFonts w:eastAsiaTheme="minorHAnsi"/>
          <w:szCs w:val="28"/>
          <w:lang w:eastAsia="en-US"/>
        </w:rPr>
      </w:pPr>
      <w:bookmarkStart w:id="1" w:name="Par9"/>
      <w:bookmarkEnd w:id="1"/>
      <w:r>
        <w:rPr>
          <w:rFonts w:eastAsiaTheme="minorHAnsi"/>
          <w:szCs w:val="28"/>
          <w:lang w:eastAsia="en-US"/>
        </w:rPr>
        <w:t>7</w:t>
      </w:r>
      <w:r w:rsidR="00162DE0">
        <w:rPr>
          <w:rFonts w:eastAsiaTheme="minorHAnsi"/>
          <w:szCs w:val="28"/>
          <w:lang w:eastAsia="en-US"/>
        </w:rPr>
        <w:t>. При хранении обезличенных персональных данных следует:</w:t>
      </w:r>
    </w:p>
    <w:p w:rsidR="00162DE0" w:rsidRDefault="00162DE0"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1) 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162DE0" w:rsidRDefault="00162DE0"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lastRenderedPageBreak/>
        <w:t>2) 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8</w:t>
      </w:r>
      <w:r w:rsidR="00162DE0">
        <w:rPr>
          <w:rFonts w:eastAsiaTheme="minorHAnsi"/>
          <w:szCs w:val="28"/>
          <w:lang w:eastAsia="en-US"/>
        </w:rPr>
        <w:t xml:space="preserve">. При обработке обезличенных персональных данных в автоматизированных информационных системах обеспечивается соблюдение </w:t>
      </w:r>
      <w:hyperlink r:id="rId13" w:history="1">
        <w:r w:rsidR="00162DE0">
          <w:rPr>
            <w:rFonts w:eastAsiaTheme="minorHAnsi"/>
            <w:color w:val="0000FF"/>
            <w:szCs w:val="28"/>
            <w:lang w:eastAsia="en-US"/>
          </w:rPr>
          <w:t>требований</w:t>
        </w:r>
      </w:hyperlink>
      <w:r w:rsidR="00162DE0">
        <w:rPr>
          <w:rFonts w:eastAsiaTheme="minorHAnsi"/>
          <w:szCs w:val="28"/>
          <w:lang w:eastAsia="en-US"/>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w:t>
      </w:r>
      <w:r>
        <w:rPr>
          <w:rFonts w:eastAsiaTheme="minorHAnsi"/>
          <w:szCs w:val="28"/>
          <w:lang w:eastAsia="en-US"/>
        </w:rPr>
        <w:t>№</w:t>
      </w:r>
      <w:r w:rsidR="00162DE0">
        <w:rPr>
          <w:rFonts w:eastAsiaTheme="minorHAnsi"/>
          <w:szCs w:val="28"/>
          <w:lang w:eastAsia="en-US"/>
        </w:rPr>
        <w:t xml:space="preserve"> 1119, а также организационно-технических мер по обеспечению безопасности персональных данных, определенных </w:t>
      </w:r>
      <w:hyperlink r:id="rId14" w:history="1">
        <w:r w:rsidR="00162DE0">
          <w:rPr>
            <w:rFonts w:eastAsiaTheme="minorHAnsi"/>
            <w:color w:val="0000FF"/>
            <w:szCs w:val="28"/>
            <w:lang w:eastAsia="en-US"/>
          </w:rPr>
          <w:t>приказом</w:t>
        </w:r>
      </w:hyperlink>
      <w:r w:rsidR="00162DE0">
        <w:rPr>
          <w:rFonts w:eastAsiaTheme="minorHAnsi"/>
          <w:szCs w:val="28"/>
          <w:lang w:eastAsia="en-US"/>
        </w:rPr>
        <w:t xml:space="preserve"> Федеральной службы по техническому и экспортному контролю от 11 февраля 2013 г. </w:t>
      </w:r>
      <w:r>
        <w:rPr>
          <w:rFonts w:eastAsiaTheme="minorHAnsi"/>
          <w:szCs w:val="28"/>
          <w:lang w:eastAsia="en-US"/>
        </w:rPr>
        <w:t>№</w:t>
      </w:r>
      <w:r w:rsidR="00162DE0">
        <w:rPr>
          <w:rFonts w:eastAsiaTheme="minorHAnsi"/>
          <w:szCs w:val="28"/>
          <w:lang w:eastAsia="en-US"/>
        </w:rPr>
        <w:t xml:space="preserve"> 17 </w:t>
      </w:r>
      <w:r>
        <w:rPr>
          <w:rFonts w:eastAsiaTheme="minorHAnsi"/>
          <w:szCs w:val="28"/>
          <w:lang w:eastAsia="en-US"/>
        </w:rPr>
        <w:t>«</w:t>
      </w:r>
      <w:r w:rsidR="00162DE0">
        <w:rPr>
          <w:rFonts w:eastAsiaTheme="minorHAnsi"/>
          <w:szCs w:val="28"/>
          <w:lang w:eastAsia="en-US"/>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Pr>
          <w:rFonts w:eastAsiaTheme="minorHAnsi"/>
          <w:szCs w:val="28"/>
          <w:lang w:eastAsia="en-US"/>
        </w:rPr>
        <w:t>»</w:t>
      </w:r>
      <w:r w:rsidR="00162DE0">
        <w:rPr>
          <w:rFonts w:eastAsiaTheme="minorHAnsi"/>
          <w:szCs w:val="28"/>
          <w:lang w:eastAsia="en-US"/>
        </w:rPr>
        <w:t>,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rsidR="00162DE0" w:rsidRDefault="00A67D88" w:rsidP="00A67D88">
      <w:pPr>
        <w:autoSpaceDE w:val="0"/>
        <w:autoSpaceDN w:val="0"/>
        <w:adjustRightInd w:val="0"/>
        <w:spacing w:line="360" w:lineRule="exact"/>
        <w:ind w:firstLine="539"/>
        <w:jc w:val="both"/>
        <w:rPr>
          <w:rFonts w:eastAsiaTheme="minorHAnsi"/>
          <w:szCs w:val="28"/>
          <w:lang w:eastAsia="en-US"/>
        </w:rPr>
      </w:pPr>
      <w:r>
        <w:rPr>
          <w:rFonts w:eastAsiaTheme="minorHAnsi"/>
          <w:szCs w:val="28"/>
          <w:lang w:eastAsia="en-US"/>
        </w:rPr>
        <w:t>9</w:t>
      </w:r>
      <w:r w:rsidR="00162DE0">
        <w:rPr>
          <w:rFonts w:eastAsiaTheme="minorHAnsi"/>
          <w:szCs w:val="28"/>
          <w:lang w:eastAsia="en-US"/>
        </w:rPr>
        <w:t>.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порядок доступа гражданских служащих в помещения, в которых они хранятся, в целях исключения несанкционированного доступа к обезличенным персональным данным, возможности их несанкционированного уничтожения, изменения, блокирования, копирования, распространения, а также иных неправомерных действий в отношении обезличенных персональных данных.</w:t>
      </w:r>
    </w:p>
    <w:p w:rsidR="002B7F95" w:rsidRDefault="002B7F95">
      <w:pPr>
        <w:spacing w:after="160" w:line="259" w:lineRule="auto"/>
        <w:rPr>
          <w:bCs/>
          <w:color w:val="000000"/>
          <w:spacing w:val="-1"/>
          <w:szCs w:val="28"/>
        </w:rPr>
      </w:pPr>
    </w:p>
    <w:p w:rsidR="00BF521D" w:rsidRDefault="00BF521D">
      <w:pPr>
        <w:spacing w:after="160" w:line="259" w:lineRule="auto"/>
        <w:rPr>
          <w:bCs/>
          <w:color w:val="000000"/>
          <w:spacing w:val="-1"/>
          <w:szCs w:val="28"/>
        </w:rPr>
      </w:pPr>
    </w:p>
    <w:p w:rsidR="002B7F95" w:rsidRDefault="002B7F95">
      <w:pPr>
        <w:spacing w:after="160" w:line="259" w:lineRule="auto"/>
        <w:rPr>
          <w:bCs/>
          <w:color w:val="000000"/>
          <w:spacing w:val="-1"/>
          <w:szCs w:val="28"/>
        </w:rPr>
      </w:pPr>
      <w:r>
        <w:rPr>
          <w:bCs/>
          <w:color w:val="000000"/>
          <w:spacing w:val="-1"/>
          <w:szCs w:val="28"/>
        </w:rPr>
        <w:br w:type="page"/>
      </w:r>
    </w:p>
    <w:p w:rsidR="0009696C" w:rsidRDefault="0009696C" w:rsidP="0009696C">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lastRenderedPageBreak/>
        <w:t xml:space="preserve">Приложение № </w:t>
      </w:r>
      <w:r w:rsidR="000538A4">
        <w:rPr>
          <w:bCs/>
          <w:color w:val="000000"/>
          <w:spacing w:val="-1"/>
          <w:szCs w:val="28"/>
        </w:rPr>
        <w:t>4</w:t>
      </w:r>
      <w:r>
        <w:rPr>
          <w:bCs/>
          <w:color w:val="000000"/>
          <w:spacing w:val="-1"/>
          <w:szCs w:val="28"/>
        </w:rPr>
        <w:t xml:space="preserve"> к приказу </w:t>
      </w:r>
    </w:p>
    <w:p w:rsidR="0009696C" w:rsidRDefault="0009696C" w:rsidP="0009696C">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t xml:space="preserve">Уполномоченного </w:t>
      </w:r>
    </w:p>
    <w:p w:rsidR="0009696C" w:rsidRDefault="0009696C" w:rsidP="0009696C">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09696C" w:rsidRDefault="0009696C" w:rsidP="0009696C">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09696C" w:rsidRDefault="0009696C" w:rsidP="0009696C">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29.09.2023 г. № 19-од</w:t>
      </w:r>
    </w:p>
    <w:p w:rsidR="0009696C" w:rsidRDefault="0009696C" w:rsidP="0009696C">
      <w:pPr>
        <w:autoSpaceDE w:val="0"/>
        <w:autoSpaceDN w:val="0"/>
        <w:adjustRightInd w:val="0"/>
        <w:spacing w:line="360" w:lineRule="exact"/>
        <w:ind w:firstLine="540"/>
        <w:jc w:val="both"/>
        <w:rPr>
          <w:rFonts w:eastAsiaTheme="minorHAnsi"/>
          <w:color w:val="FF0000"/>
          <w:szCs w:val="28"/>
          <w:lang w:eastAsia="en-US"/>
        </w:rPr>
      </w:pPr>
    </w:p>
    <w:p w:rsidR="0009696C" w:rsidRDefault="0009696C" w:rsidP="0009696C">
      <w:pPr>
        <w:autoSpaceDE w:val="0"/>
        <w:autoSpaceDN w:val="0"/>
        <w:adjustRightInd w:val="0"/>
        <w:spacing w:line="360" w:lineRule="exact"/>
        <w:ind w:firstLine="540"/>
        <w:jc w:val="center"/>
        <w:rPr>
          <w:rFonts w:eastAsiaTheme="minorHAnsi"/>
          <w:szCs w:val="28"/>
          <w:lang w:eastAsia="en-US"/>
        </w:rPr>
      </w:pPr>
    </w:p>
    <w:p w:rsidR="0009696C" w:rsidRDefault="0009696C" w:rsidP="0009696C">
      <w:pPr>
        <w:autoSpaceDE w:val="0"/>
        <w:autoSpaceDN w:val="0"/>
        <w:adjustRightInd w:val="0"/>
        <w:spacing w:line="360" w:lineRule="exact"/>
        <w:ind w:firstLine="540"/>
        <w:jc w:val="center"/>
        <w:rPr>
          <w:rFonts w:eastAsiaTheme="minorHAnsi"/>
          <w:szCs w:val="28"/>
          <w:lang w:eastAsia="en-US"/>
        </w:rPr>
      </w:pPr>
      <w:r w:rsidRPr="0009696C">
        <w:rPr>
          <w:rFonts w:eastAsiaTheme="minorHAnsi"/>
          <w:szCs w:val="28"/>
          <w:lang w:eastAsia="en-US"/>
        </w:rPr>
        <w:t>ПЕРЕЧЕНЬ ИНФОРМАЦИОННЫХ СИСТЕМ ПЕРСОНАЛЬНЫХ ДАННЫХ</w:t>
      </w:r>
    </w:p>
    <w:p w:rsidR="0009696C" w:rsidRDefault="0009696C" w:rsidP="0009696C">
      <w:pPr>
        <w:autoSpaceDE w:val="0"/>
        <w:autoSpaceDN w:val="0"/>
        <w:adjustRightInd w:val="0"/>
        <w:spacing w:line="360" w:lineRule="exact"/>
        <w:ind w:firstLine="540"/>
        <w:jc w:val="center"/>
        <w:rPr>
          <w:rFonts w:eastAsiaTheme="minorHAnsi"/>
          <w:szCs w:val="28"/>
          <w:lang w:eastAsia="en-US"/>
        </w:rPr>
      </w:pPr>
    </w:p>
    <w:p w:rsidR="0009696C" w:rsidRDefault="00E64973" w:rsidP="0009696C">
      <w:pPr>
        <w:autoSpaceDE w:val="0"/>
        <w:autoSpaceDN w:val="0"/>
        <w:adjustRightInd w:val="0"/>
        <w:spacing w:line="360" w:lineRule="exact"/>
        <w:ind w:firstLine="540"/>
        <w:rPr>
          <w:bCs/>
          <w:color w:val="000000"/>
          <w:spacing w:val="-1"/>
          <w:szCs w:val="28"/>
        </w:rPr>
      </w:pPr>
      <w:r>
        <w:rPr>
          <w:bCs/>
          <w:color w:val="000000"/>
          <w:spacing w:val="-1"/>
          <w:szCs w:val="28"/>
        </w:rPr>
        <w:t>Программный комплекс</w:t>
      </w:r>
      <w:r w:rsidR="0009696C">
        <w:rPr>
          <w:bCs/>
          <w:color w:val="000000"/>
          <w:spacing w:val="-1"/>
          <w:szCs w:val="28"/>
        </w:rPr>
        <w:t xml:space="preserve"> «Автоматизация делопроизводства» </w:t>
      </w:r>
    </w:p>
    <w:p w:rsidR="0009696C" w:rsidRDefault="0009696C" w:rsidP="0009696C">
      <w:pPr>
        <w:autoSpaceDE w:val="0"/>
        <w:autoSpaceDN w:val="0"/>
        <w:adjustRightInd w:val="0"/>
        <w:spacing w:line="360" w:lineRule="exact"/>
        <w:ind w:firstLine="540"/>
        <w:rPr>
          <w:bCs/>
          <w:color w:val="000000"/>
          <w:spacing w:val="-1"/>
          <w:szCs w:val="28"/>
        </w:rPr>
      </w:pPr>
      <w:r>
        <w:rPr>
          <w:bCs/>
          <w:color w:val="000000"/>
          <w:spacing w:val="-1"/>
          <w:szCs w:val="28"/>
        </w:rPr>
        <w:t xml:space="preserve">ИВЦ Кадры </w:t>
      </w:r>
    </w:p>
    <w:p w:rsidR="0009696C" w:rsidRDefault="0009696C" w:rsidP="0009696C">
      <w:pPr>
        <w:autoSpaceDE w:val="0"/>
        <w:autoSpaceDN w:val="0"/>
        <w:adjustRightInd w:val="0"/>
        <w:spacing w:line="360" w:lineRule="exact"/>
        <w:ind w:firstLine="540"/>
        <w:rPr>
          <w:bCs/>
          <w:color w:val="000000"/>
          <w:spacing w:val="-1"/>
          <w:szCs w:val="28"/>
        </w:rPr>
      </w:pPr>
      <w:r>
        <w:rPr>
          <w:bCs/>
          <w:color w:val="000000"/>
          <w:spacing w:val="-1"/>
          <w:szCs w:val="28"/>
        </w:rPr>
        <w:t>1С Зарплата и кадры</w:t>
      </w:r>
      <w:r w:rsidR="0021303B">
        <w:rPr>
          <w:bCs/>
          <w:color w:val="000000"/>
          <w:spacing w:val="-1"/>
          <w:szCs w:val="28"/>
        </w:rPr>
        <w:t xml:space="preserve"> государственного управления</w:t>
      </w:r>
    </w:p>
    <w:p w:rsidR="00E64973" w:rsidRDefault="00E64973" w:rsidP="0009696C">
      <w:pPr>
        <w:autoSpaceDE w:val="0"/>
        <w:autoSpaceDN w:val="0"/>
        <w:adjustRightInd w:val="0"/>
        <w:spacing w:line="360" w:lineRule="exact"/>
        <w:ind w:firstLine="540"/>
        <w:rPr>
          <w:bCs/>
          <w:color w:val="000000"/>
          <w:spacing w:val="-1"/>
          <w:szCs w:val="28"/>
        </w:rPr>
      </w:pPr>
      <w:proofErr w:type="spellStart"/>
      <w:r>
        <w:rPr>
          <w:bCs/>
          <w:color w:val="000000"/>
          <w:spacing w:val="-1"/>
          <w:szCs w:val="28"/>
        </w:rPr>
        <w:t>Контур.Экстерн</w:t>
      </w:r>
      <w:proofErr w:type="spellEnd"/>
    </w:p>
    <w:p w:rsidR="0021303B" w:rsidRDefault="0021303B" w:rsidP="0009696C">
      <w:pPr>
        <w:autoSpaceDE w:val="0"/>
        <w:autoSpaceDN w:val="0"/>
        <w:adjustRightInd w:val="0"/>
        <w:spacing w:line="360" w:lineRule="exact"/>
        <w:ind w:firstLine="540"/>
        <w:rPr>
          <w:bCs/>
          <w:color w:val="000000"/>
          <w:spacing w:val="-1"/>
          <w:szCs w:val="28"/>
        </w:rPr>
      </w:pPr>
      <w:r>
        <w:rPr>
          <w:bCs/>
          <w:color w:val="000000"/>
          <w:spacing w:val="-1"/>
          <w:szCs w:val="28"/>
        </w:rPr>
        <w:t>АЦК-финансы</w:t>
      </w:r>
    </w:p>
    <w:p w:rsidR="0021303B" w:rsidRDefault="0021303B" w:rsidP="0009696C">
      <w:pPr>
        <w:autoSpaceDE w:val="0"/>
        <w:autoSpaceDN w:val="0"/>
        <w:adjustRightInd w:val="0"/>
        <w:spacing w:line="360" w:lineRule="exact"/>
        <w:ind w:firstLine="540"/>
        <w:rPr>
          <w:bCs/>
          <w:color w:val="000000"/>
          <w:spacing w:val="-1"/>
          <w:szCs w:val="28"/>
        </w:rPr>
      </w:pPr>
      <w:r>
        <w:rPr>
          <w:bCs/>
          <w:color w:val="000000"/>
          <w:spacing w:val="-1"/>
          <w:szCs w:val="28"/>
        </w:rPr>
        <w:t>Бухгалтерия государственного учреждения</w:t>
      </w:r>
    </w:p>
    <w:p w:rsidR="0009696C" w:rsidRDefault="0009696C" w:rsidP="0009696C">
      <w:pPr>
        <w:autoSpaceDE w:val="0"/>
        <w:autoSpaceDN w:val="0"/>
        <w:adjustRightInd w:val="0"/>
        <w:spacing w:line="360" w:lineRule="exact"/>
        <w:ind w:firstLine="540"/>
        <w:rPr>
          <w:bCs/>
          <w:color w:val="000000"/>
          <w:spacing w:val="-1"/>
          <w:szCs w:val="28"/>
        </w:rPr>
      </w:pPr>
      <w:r>
        <w:rPr>
          <w:bCs/>
          <w:color w:val="000000"/>
          <w:spacing w:val="-1"/>
          <w:szCs w:val="28"/>
        </w:rPr>
        <w:t>Е</w:t>
      </w:r>
      <w:r w:rsidRPr="0009696C">
        <w:rPr>
          <w:bCs/>
          <w:color w:val="000000"/>
          <w:spacing w:val="-1"/>
          <w:szCs w:val="28"/>
        </w:rPr>
        <w:t xml:space="preserve">диная информационная система управления финансово-хозяйственной деятельностью организаций бюджетной сферы </w:t>
      </w:r>
      <w:r>
        <w:rPr>
          <w:bCs/>
          <w:color w:val="000000"/>
          <w:spacing w:val="-1"/>
          <w:szCs w:val="28"/>
        </w:rPr>
        <w:t>П</w:t>
      </w:r>
      <w:r w:rsidRPr="0009696C">
        <w:rPr>
          <w:bCs/>
          <w:color w:val="000000"/>
          <w:spacing w:val="-1"/>
          <w:szCs w:val="28"/>
        </w:rPr>
        <w:t>ермского края</w:t>
      </w:r>
    </w:p>
    <w:p w:rsidR="0009696C" w:rsidRDefault="0009696C" w:rsidP="0009696C">
      <w:pPr>
        <w:autoSpaceDE w:val="0"/>
        <w:autoSpaceDN w:val="0"/>
        <w:adjustRightInd w:val="0"/>
        <w:spacing w:line="360" w:lineRule="exact"/>
        <w:ind w:firstLine="540"/>
        <w:rPr>
          <w:bCs/>
          <w:color w:val="000000"/>
          <w:spacing w:val="-1"/>
          <w:szCs w:val="28"/>
        </w:rPr>
      </w:pPr>
      <w:r w:rsidRPr="0009696C">
        <w:rPr>
          <w:bCs/>
          <w:color w:val="000000"/>
          <w:spacing w:val="-1"/>
          <w:szCs w:val="28"/>
        </w:rPr>
        <w:t>Единая информационная система управления кадровым составом государственной гражданской службы РФ</w:t>
      </w:r>
    </w:p>
    <w:p w:rsidR="00E64973" w:rsidRDefault="00E64973">
      <w:pPr>
        <w:spacing w:after="160" w:line="259" w:lineRule="auto"/>
        <w:rPr>
          <w:bCs/>
          <w:color w:val="000000"/>
          <w:spacing w:val="-1"/>
          <w:szCs w:val="28"/>
        </w:rPr>
      </w:pPr>
      <w:r>
        <w:rPr>
          <w:bCs/>
          <w:color w:val="000000"/>
          <w:spacing w:val="-1"/>
          <w:szCs w:val="28"/>
        </w:rPr>
        <w:br w:type="page"/>
      </w:r>
    </w:p>
    <w:p w:rsidR="009D3805" w:rsidRDefault="009D3805"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lastRenderedPageBreak/>
        <w:t xml:space="preserve">Приложение № </w:t>
      </w:r>
      <w:r w:rsidR="00046AEA">
        <w:rPr>
          <w:bCs/>
          <w:color w:val="000000"/>
          <w:spacing w:val="-1"/>
          <w:szCs w:val="28"/>
        </w:rPr>
        <w:t>5</w:t>
      </w:r>
      <w:r>
        <w:rPr>
          <w:bCs/>
          <w:color w:val="000000"/>
          <w:spacing w:val="-1"/>
          <w:szCs w:val="28"/>
        </w:rPr>
        <w:t xml:space="preserve"> к приказу </w:t>
      </w:r>
    </w:p>
    <w:p w:rsidR="009D3805" w:rsidRDefault="009D3805"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t xml:space="preserve">Уполномоченного </w:t>
      </w:r>
    </w:p>
    <w:p w:rsidR="009D3805" w:rsidRDefault="009D3805"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9D3805" w:rsidRDefault="009D3805"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9D3805" w:rsidRDefault="009D3805"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29.09.2023 г. № 19-од</w:t>
      </w:r>
    </w:p>
    <w:p w:rsid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9D3805" w:rsidRDefault="009D3805" w:rsidP="009D3805">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 xml:space="preserve">ПЕРЕЧЕНЬ </w:t>
      </w:r>
      <w:r w:rsidR="00046AEA">
        <w:rPr>
          <w:bCs/>
          <w:color w:val="000000"/>
          <w:spacing w:val="-1"/>
          <w:szCs w:val="28"/>
        </w:rPr>
        <w:t xml:space="preserve">ГОСУДАРСТВЕННЫХ ДОЛЖНОСТЕЙ, </w:t>
      </w:r>
      <w:r>
        <w:rPr>
          <w:bCs/>
          <w:color w:val="000000"/>
          <w:spacing w:val="-1"/>
          <w:szCs w:val="28"/>
        </w:rPr>
        <w:t>ДОЛЖНОСТЕЙ ГОСУДАРСТВЕННЫХ ГРАЖДАНСКИХ СЛУЖАЩИХ В АППАРАТЕ УПОЛНОМОЧЕННОГО ПО ПРАВАМ ЧЕЛОВЕКА В ПЕРМСКОМ КРАЕ, ОТВЕТСТВЕННЫХ ЗА ПРОВЕДЕНИЕ МЕРОПРИЯТИЙ ПО ОБЕЗЛИЧИВАНИЮ ОБРАБАТЫВАЕМЫХ ПЕРСОНАЛЬНЫХ ДАННЫХ, В СЛУЧАЕ ОБЕЗЛИЧИВАНИЯ ПЕРСОНАЛЬНЫХ ДАННЫХ</w:t>
      </w:r>
    </w:p>
    <w:p w:rsid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046AEA" w:rsidRDefault="00046AEA"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Уполномоченный по правам человека в Пермском крае</w:t>
      </w:r>
    </w:p>
    <w:p w:rsidR="00046AEA" w:rsidRDefault="00046AEA"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046AEA">
        <w:rPr>
          <w:bCs/>
          <w:color w:val="000000"/>
          <w:spacing w:val="-1"/>
          <w:szCs w:val="28"/>
        </w:rPr>
        <w:t xml:space="preserve">Уполномоченный по правам </w:t>
      </w:r>
      <w:r>
        <w:rPr>
          <w:bCs/>
          <w:color w:val="000000"/>
          <w:spacing w:val="-1"/>
          <w:szCs w:val="28"/>
        </w:rPr>
        <w:t>ребен</w:t>
      </w:r>
      <w:r w:rsidRPr="00046AEA">
        <w:rPr>
          <w:bCs/>
          <w:color w:val="000000"/>
          <w:spacing w:val="-1"/>
          <w:szCs w:val="28"/>
        </w:rPr>
        <w:t>ка в Пермском крае</w:t>
      </w:r>
    </w:p>
    <w:p w:rsidR="009D3805" w:rsidRP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 xml:space="preserve">Руководитель Аппарата </w:t>
      </w:r>
    </w:p>
    <w:p w:rsidR="009D3805" w:rsidRP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Начальник отдела</w:t>
      </w:r>
    </w:p>
    <w:p w:rsidR="009D3805" w:rsidRP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Ведущий консультант</w:t>
      </w:r>
    </w:p>
    <w:p w:rsidR="009D3805" w:rsidRP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Консультант, пресс-секретарь</w:t>
      </w:r>
    </w:p>
    <w:p w:rsidR="009D3805" w:rsidRP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Консультант</w:t>
      </w:r>
    </w:p>
    <w:p w:rsidR="009D3805" w:rsidRDefault="009D3805" w:rsidP="009D3805">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9D3805">
        <w:rPr>
          <w:bCs/>
          <w:color w:val="000000"/>
          <w:spacing w:val="-1"/>
          <w:szCs w:val="28"/>
        </w:rPr>
        <w:t>Главный специалист</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902833" w:rsidRDefault="00B84809" w:rsidP="00B84809">
      <w:pPr>
        <w:shd w:val="clear" w:color="auto" w:fill="FFFFFF"/>
        <w:suppressAutoHyphens/>
        <w:spacing w:before="100" w:beforeAutospacing="1" w:after="100" w:afterAutospacing="1" w:line="360" w:lineRule="exact"/>
        <w:ind w:left="5760" w:right="302"/>
        <w:contextualSpacing/>
        <w:jc w:val="both"/>
        <w:rPr>
          <w:bCs/>
          <w:color w:val="000000"/>
          <w:spacing w:val="-1"/>
          <w:szCs w:val="28"/>
        </w:rPr>
      </w:pPr>
      <w:r>
        <w:rPr>
          <w:bCs/>
          <w:color w:val="000000"/>
          <w:spacing w:val="-1"/>
          <w:szCs w:val="28"/>
        </w:rPr>
        <w:br w:type="page"/>
      </w:r>
    </w:p>
    <w:p w:rsidR="00B84809" w:rsidRDefault="00B84809" w:rsidP="00B84809">
      <w:pPr>
        <w:shd w:val="clear" w:color="auto" w:fill="FFFFFF"/>
        <w:suppressAutoHyphens/>
        <w:spacing w:before="100" w:beforeAutospacing="1" w:after="100" w:afterAutospacing="1" w:line="360" w:lineRule="exact"/>
        <w:ind w:left="5760" w:right="302"/>
        <w:contextualSpacing/>
        <w:jc w:val="both"/>
        <w:rPr>
          <w:bCs/>
          <w:color w:val="000000"/>
          <w:spacing w:val="-1"/>
          <w:szCs w:val="28"/>
        </w:rPr>
      </w:pPr>
      <w:r>
        <w:rPr>
          <w:bCs/>
          <w:color w:val="000000"/>
          <w:spacing w:val="-1"/>
          <w:szCs w:val="28"/>
        </w:rPr>
        <w:lastRenderedPageBreak/>
        <w:t xml:space="preserve">Приложение № </w:t>
      </w:r>
      <w:r w:rsidR="00046AEA">
        <w:rPr>
          <w:bCs/>
          <w:color w:val="000000"/>
          <w:spacing w:val="-1"/>
          <w:szCs w:val="28"/>
        </w:rPr>
        <w:t>6</w:t>
      </w:r>
      <w:r>
        <w:t xml:space="preserve"> </w:t>
      </w:r>
      <w:r>
        <w:rPr>
          <w:bCs/>
          <w:color w:val="000000"/>
          <w:spacing w:val="-1"/>
          <w:szCs w:val="28"/>
        </w:rPr>
        <w:t xml:space="preserve">к приказу </w:t>
      </w:r>
    </w:p>
    <w:p w:rsidR="00B84809" w:rsidRDefault="00B84809" w:rsidP="00B84809">
      <w:pPr>
        <w:shd w:val="clear" w:color="auto" w:fill="FFFFFF"/>
        <w:suppressAutoHyphens/>
        <w:spacing w:before="100" w:beforeAutospacing="1" w:after="100" w:afterAutospacing="1" w:line="360" w:lineRule="exact"/>
        <w:ind w:left="5040" w:right="302" w:firstLine="720"/>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40" w:right="302" w:firstLine="720"/>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40" w:right="302" w:firstLine="720"/>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B84809" w:rsidP="00B84809">
      <w:pPr>
        <w:shd w:val="clear" w:color="auto" w:fill="FFFFFF"/>
        <w:suppressAutoHyphens/>
        <w:spacing w:before="100" w:beforeAutospacing="1" w:after="100" w:afterAutospacing="1" w:line="360" w:lineRule="exact"/>
        <w:ind w:left="5040" w:right="302" w:firstLine="720"/>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w:t>
      </w:r>
      <w:r w:rsidR="009D3805">
        <w:rPr>
          <w:bCs/>
          <w:color w:val="000000"/>
          <w:spacing w:val="-1"/>
          <w:szCs w:val="28"/>
        </w:rPr>
        <w:t>29</w:t>
      </w:r>
      <w:r>
        <w:rPr>
          <w:bCs/>
          <w:color w:val="000000"/>
          <w:spacing w:val="-1"/>
          <w:szCs w:val="28"/>
        </w:rPr>
        <w:t>.0</w:t>
      </w:r>
      <w:r w:rsidR="009D3805">
        <w:rPr>
          <w:bCs/>
          <w:color w:val="000000"/>
          <w:spacing w:val="-1"/>
          <w:szCs w:val="28"/>
        </w:rPr>
        <w:t>9</w:t>
      </w:r>
      <w:r>
        <w:rPr>
          <w:bCs/>
          <w:color w:val="000000"/>
          <w:spacing w:val="-1"/>
          <w:szCs w:val="28"/>
        </w:rPr>
        <w:t>.20</w:t>
      </w:r>
      <w:r w:rsidR="009D3805">
        <w:rPr>
          <w:bCs/>
          <w:color w:val="000000"/>
          <w:spacing w:val="-1"/>
          <w:szCs w:val="28"/>
        </w:rPr>
        <w:t>23</w:t>
      </w:r>
      <w:r>
        <w:rPr>
          <w:bCs/>
          <w:color w:val="000000"/>
          <w:spacing w:val="-1"/>
          <w:szCs w:val="28"/>
        </w:rPr>
        <w:t xml:space="preserve"> г. № </w:t>
      </w:r>
      <w:r w:rsidR="009D3805">
        <w:rPr>
          <w:bCs/>
          <w:color w:val="000000"/>
          <w:spacing w:val="-1"/>
          <w:szCs w:val="28"/>
        </w:rPr>
        <w:t>19</w:t>
      </w:r>
      <w:r>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 xml:space="preserve">ПЕРЕЧЕНЬ </w:t>
      </w:r>
      <w:r w:rsidR="00046AEA" w:rsidRPr="00046AEA">
        <w:rPr>
          <w:bCs/>
          <w:color w:val="000000"/>
          <w:spacing w:val="-1"/>
          <w:szCs w:val="28"/>
        </w:rPr>
        <w:t xml:space="preserve">ГОСУДАРСТВЕННЫХ ДОЛЖНОСТЕЙ, </w:t>
      </w:r>
      <w:r>
        <w:rPr>
          <w:bCs/>
          <w:color w:val="000000"/>
          <w:spacing w:val="-1"/>
          <w:szCs w:val="28"/>
        </w:rPr>
        <w:t>ДОЛЖНОСТЕЙ ГОСУДАРСТВЕННОЙ ГРАЖДАНСКОЙ СЛУЖБЫ В АППАРАТЕ УПОЛНОМОЧЕННОГО ПО ПРАВАМ ЧЕЛОВЕКА В ПЕРМСКОМ КРАЕ, ЗАМЕЩЕНИЕ КОТОРЫХ ПРЕДУСМАТРИВАЕТ ОСУЩЕСТВЛЕНИЕ ОБРАБОТКИ ПЕРСОНАЛЬНЫХ ДАННЫХ ЛИБО ОСУЩЕСТВЛЕНИЕ ДОСТУПА К ПЕРСОНАЛЬНЫМ ДАННЫМ</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046AEA" w:rsidRPr="00046AEA" w:rsidRDefault="00046AEA" w:rsidP="00046AEA">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046AEA">
        <w:rPr>
          <w:bCs/>
          <w:color w:val="000000"/>
          <w:spacing w:val="-1"/>
          <w:szCs w:val="28"/>
        </w:rPr>
        <w:t>Уполномоченный по правам человека в Пермском крае</w:t>
      </w:r>
    </w:p>
    <w:p w:rsidR="00046AEA" w:rsidRDefault="00046AEA" w:rsidP="00046AEA">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sidRPr="00046AEA">
        <w:rPr>
          <w:bCs/>
          <w:color w:val="000000"/>
          <w:spacing w:val="-1"/>
          <w:szCs w:val="28"/>
        </w:rPr>
        <w:t>Уполномоченный по правам ребенка в Пермском крае</w:t>
      </w:r>
    </w:p>
    <w:p w:rsidR="009D3805"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Руководитель Аппарата </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Начальник отдела</w:t>
      </w:r>
    </w:p>
    <w:p w:rsidR="00B84809" w:rsidRDefault="009D3805"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Ведущий к</w:t>
      </w:r>
      <w:r w:rsidR="00B84809">
        <w:rPr>
          <w:bCs/>
          <w:color w:val="000000"/>
          <w:spacing w:val="-1"/>
          <w:szCs w:val="28"/>
        </w:rPr>
        <w:t>онсультант</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Консультант</w:t>
      </w:r>
      <w:r w:rsidR="009D3805">
        <w:rPr>
          <w:bCs/>
          <w:color w:val="000000"/>
          <w:spacing w:val="-1"/>
          <w:szCs w:val="28"/>
        </w:rPr>
        <w:t>, пресс-секретарь</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Консультант</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Главный специалист</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9D3805">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br w:type="page"/>
      </w:r>
      <w:r>
        <w:rPr>
          <w:bCs/>
          <w:color w:val="000000"/>
          <w:spacing w:val="-1"/>
          <w:szCs w:val="28"/>
        </w:rPr>
        <w:lastRenderedPageBreak/>
        <w:t xml:space="preserve">Приложение № </w:t>
      </w:r>
      <w:r w:rsidR="00046AEA">
        <w:rPr>
          <w:bCs/>
          <w:color w:val="000000"/>
          <w:spacing w:val="-1"/>
          <w:szCs w:val="28"/>
        </w:rPr>
        <w:t>7</w:t>
      </w:r>
      <w:r>
        <w:rPr>
          <w:bCs/>
          <w:color w:val="000000"/>
          <w:spacing w:val="-1"/>
          <w:szCs w:val="28"/>
        </w:rPr>
        <w:t xml:space="preserve"> к приказу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w:t>
      </w:r>
      <w:r w:rsidR="009D3805">
        <w:rPr>
          <w:bCs/>
          <w:color w:val="000000"/>
          <w:spacing w:val="-1"/>
          <w:szCs w:val="28"/>
        </w:rPr>
        <w:t>29.09</w:t>
      </w:r>
      <w:r>
        <w:rPr>
          <w:bCs/>
          <w:color w:val="000000"/>
          <w:spacing w:val="-1"/>
          <w:szCs w:val="28"/>
        </w:rPr>
        <w:t>.20</w:t>
      </w:r>
      <w:r w:rsidR="009D3805">
        <w:rPr>
          <w:bCs/>
          <w:color w:val="000000"/>
          <w:spacing w:val="-1"/>
          <w:szCs w:val="28"/>
        </w:rPr>
        <w:t>23</w:t>
      </w:r>
      <w:r>
        <w:rPr>
          <w:bCs/>
          <w:color w:val="000000"/>
          <w:spacing w:val="-1"/>
          <w:szCs w:val="28"/>
        </w:rPr>
        <w:t xml:space="preserve"> г. № </w:t>
      </w:r>
      <w:r w:rsidR="009D3805">
        <w:rPr>
          <w:bCs/>
          <w:color w:val="000000"/>
          <w:spacing w:val="-1"/>
          <w:szCs w:val="28"/>
        </w:rPr>
        <w:t>19</w:t>
      </w:r>
      <w:r>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ТИПОВОЕ ОБЯЗАТЕЛЬСТВО ГОСУДАРСТВЕННОГО ГРАЖДАНСКОГО СЛУЖАЩЕГО АППАРАТА УПОЛНОМОЧЕННОГО ПО ПРАВАМ ЧЕЛОВЕКА В ПЕРМСКОМ КРАЕ,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Я, __________________________________________________________________,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фамилия</w:t>
      </w:r>
      <w:proofErr w:type="gramEnd"/>
      <w:r>
        <w:rPr>
          <w:bCs/>
          <w:color w:val="000000"/>
          <w:spacing w:val="-1"/>
          <w:szCs w:val="28"/>
        </w:rPr>
        <w:t>, имя, отчество (при наличии)</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документ</w:t>
      </w:r>
      <w:proofErr w:type="gramEnd"/>
      <w:r>
        <w:rPr>
          <w:bCs/>
          <w:color w:val="000000"/>
          <w:spacing w:val="-1"/>
          <w:szCs w:val="28"/>
        </w:rPr>
        <w:t>, удостоверяющий личность, __________________ N 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Pr>
          <w:bCs/>
          <w:color w:val="000000"/>
          <w:spacing w:val="-1"/>
          <w:szCs w:val="28"/>
        </w:rPr>
        <w:tab/>
      </w:r>
      <w:r>
        <w:rPr>
          <w:bCs/>
          <w:color w:val="000000"/>
          <w:spacing w:val="-1"/>
          <w:szCs w:val="28"/>
        </w:rPr>
        <w:tab/>
      </w:r>
      <w:r>
        <w:rPr>
          <w:bCs/>
          <w:color w:val="000000"/>
          <w:spacing w:val="-1"/>
          <w:szCs w:val="28"/>
        </w:rPr>
        <w:tab/>
      </w:r>
      <w:r w:rsidR="009D3805">
        <w:rPr>
          <w:bCs/>
          <w:color w:val="000000"/>
          <w:spacing w:val="-1"/>
          <w:szCs w:val="28"/>
        </w:rPr>
        <w:tab/>
      </w:r>
      <w:r w:rsidR="009D3805">
        <w:rPr>
          <w:bCs/>
          <w:color w:val="000000"/>
          <w:spacing w:val="-1"/>
          <w:szCs w:val="28"/>
        </w:rPr>
        <w:tab/>
        <w:t xml:space="preserve">   </w:t>
      </w:r>
      <w:r>
        <w:rPr>
          <w:bCs/>
          <w:color w:val="000000"/>
          <w:spacing w:val="-1"/>
          <w:szCs w:val="28"/>
        </w:rPr>
        <w:t xml:space="preserve"> (</w:t>
      </w:r>
      <w:proofErr w:type="gramStart"/>
      <w:r>
        <w:rPr>
          <w:bCs/>
          <w:color w:val="000000"/>
          <w:spacing w:val="-1"/>
          <w:szCs w:val="28"/>
        </w:rPr>
        <w:t>вид</w:t>
      </w:r>
      <w:proofErr w:type="gramEnd"/>
      <w:r>
        <w:rPr>
          <w:bCs/>
          <w:color w:val="000000"/>
          <w:spacing w:val="-1"/>
          <w:szCs w:val="28"/>
        </w:rPr>
        <w:t xml:space="preserve"> документа) (серия, номер)</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выдан</w:t>
      </w:r>
      <w:proofErr w:type="gramEnd"/>
      <w:r>
        <w:rPr>
          <w:bCs/>
          <w:color w:val="000000"/>
          <w:spacing w:val="-1"/>
          <w:szCs w:val="28"/>
        </w:rPr>
        <w:t xml:space="preserve"> 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sidR="009D3805">
        <w:rPr>
          <w:bCs/>
          <w:color w:val="000000"/>
          <w:spacing w:val="-1"/>
          <w:szCs w:val="28"/>
        </w:rPr>
        <w:t xml:space="preserve">     </w:t>
      </w:r>
      <w:r>
        <w:rPr>
          <w:bCs/>
          <w:color w:val="000000"/>
          <w:spacing w:val="-1"/>
          <w:szCs w:val="28"/>
        </w:rPr>
        <w:t>(</w:t>
      </w:r>
      <w:proofErr w:type="gramStart"/>
      <w:r>
        <w:rPr>
          <w:bCs/>
          <w:color w:val="000000"/>
          <w:spacing w:val="-1"/>
          <w:szCs w:val="28"/>
        </w:rPr>
        <w:t>кем</w:t>
      </w:r>
      <w:proofErr w:type="gramEnd"/>
      <w:r>
        <w:rPr>
          <w:bCs/>
          <w:color w:val="000000"/>
          <w:spacing w:val="-1"/>
          <w:szCs w:val="28"/>
        </w:rPr>
        <w:t xml:space="preserve"> и когда)</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зарегистрированный</w:t>
      </w:r>
      <w:proofErr w:type="gramEnd"/>
      <w:r>
        <w:rPr>
          <w:bCs/>
          <w:color w:val="000000"/>
          <w:spacing w:val="-1"/>
          <w:szCs w:val="28"/>
        </w:rPr>
        <w:t>(</w:t>
      </w:r>
      <w:proofErr w:type="spellStart"/>
      <w:r>
        <w:rPr>
          <w:bCs/>
          <w:color w:val="000000"/>
          <w:spacing w:val="-1"/>
          <w:szCs w:val="28"/>
        </w:rPr>
        <w:t>ая</w:t>
      </w:r>
      <w:proofErr w:type="spellEnd"/>
      <w:r>
        <w:rPr>
          <w:bCs/>
          <w:color w:val="000000"/>
          <w:spacing w:val="-1"/>
          <w:szCs w:val="28"/>
        </w:rPr>
        <w:t>) по адресу: ______________________________________,</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обязуюсь</w:t>
      </w:r>
      <w:proofErr w:type="gramEnd"/>
      <w:r>
        <w:rPr>
          <w:bCs/>
          <w:color w:val="000000"/>
          <w:spacing w:val="-1"/>
          <w:szCs w:val="28"/>
        </w:rPr>
        <w:t xml:space="preserve">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В соответствии со статьей 7 Федерального закона от 27 июля 2006 г. № 152-ФЗ «О персональных данных» (далее – Федеральный закон от 27 июля 2006 г. № 152-ФЗ)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Положения законодательства Российской Федерации, предусматривающие ответственность за нарушение требований Федерального закона от 27 июля 2006 г. № 152-ФЗ, мне разъяснены.</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подпись</w:t>
      </w:r>
      <w:proofErr w:type="gramEnd"/>
      <w:r>
        <w:rPr>
          <w:bCs/>
          <w:color w:val="000000"/>
          <w:spacing w:val="-1"/>
          <w:szCs w:val="28"/>
        </w:rPr>
        <w:t>) (фамилия, имя, отчество (последнее -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"__" ________________ 20__ г.</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br w:type="page"/>
      </w:r>
      <w:r>
        <w:rPr>
          <w:bCs/>
          <w:color w:val="000000"/>
          <w:spacing w:val="-1"/>
          <w:szCs w:val="28"/>
        </w:rPr>
        <w:lastRenderedPageBreak/>
        <w:t xml:space="preserve">Приложение № </w:t>
      </w:r>
      <w:r w:rsidR="00046AEA">
        <w:rPr>
          <w:bCs/>
          <w:color w:val="000000"/>
          <w:spacing w:val="-1"/>
          <w:szCs w:val="28"/>
        </w:rPr>
        <w:t>8</w:t>
      </w:r>
      <w:r>
        <w:rPr>
          <w:bCs/>
          <w:color w:val="000000"/>
          <w:spacing w:val="-1"/>
          <w:szCs w:val="28"/>
        </w:rPr>
        <w:t xml:space="preserve"> к приказу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9D3805"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29</w:t>
      </w:r>
      <w:r w:rsidR="00B84809">
        <w:rPr>
          <w:bCs/>
          <w:color w:val="000000"/>
          <w:spacing w:val="-1"/>
          <w:szCs w:val="28"/>
        </w:rPr>
        <w:t>.0</w:t>
      </w:r>
      <w:r>
        <w:rPr>
          <w:bCs/>
          <w:color w:val="000000"/>
          <w:spacing w:val="-1"/>
          <w:szCs w:val="28"/>
        </w:rPr>
        <w:t>9</w:t>
      </w:r>
      <w:r w:rsidR="00B84809">
        <w:rPr>
          <w:bCs/>
          <w:color w:val="000000"/>
          <w:spacing w:val="-1"/>
          <w:szCs w:val="28"/>
        </w:rPr>
        <w:t>.20</w:t>
      </w:r>
      <w:r>
        <w:rPr>
          <w:bCs/>
          <w:color w:val="000000"/>
          <w:spacing w:val="-1"/>
          <w:szCs w:val="28"/>
        </w:rPr>
        <w:t>23</w:t>
      </w:r>
      <w:r w:rsidR="00B84809">
        <w:rPr>
          <w:bCs/>
          <w:color w:val="000000"/>
          <w:spacing w:val="-1"/>
          <w:szCs w:val="28"/>
        </w:rPr>
        <w:t xml:space="preserve"> г. № </w:t>
      </w:r>
      <w:r>
        <w:rPr>
          <w:bCs/>
          <w:color w:val="000000"/>
          <w:spacing w:val="-1"/>
          <w:szCs w:val="28"/>
        </w:rPr>
        <w:t>19</w:t>
      </w:r>
      <w:r w:rsidR="00B84809">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 xml:space="preserve">ТИПОВАЯ ФОРМА СОГЛАСИЯ НА ОБРАБОТКУ ПЕРСОНАЛЬНЫХ ДАННЫХ ГОСУДАРСТВЕННОГО ГРАЖДАНСКОГО СЛУЖАЩЕГО АППАРАТА УПОЛНОМОЧЕННОГО ПО ПРАВАМ ЧЕЛОВЕКА </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 xml:space="preserve">В ПЕРМСКОМ КРАЕ </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Я, __________________________________________________________________,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фамилия</w:t>
      </w:r>
      <w:proofErr w:type="gramEnd"/>
      <w:r>
        <w:rPr>
          <w:bCs/>
          <w:color w:val="000000"/>
          <w:spacing w:val="-1"/>
          <w:szCs w:val="28"/>
        </w:rPr>
        <w:t>, имя, отчество (при наличии)</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документ</w:t>
      </w:r>
      <w:proofErr w:type="gramEnd"/>
      <w:r>
        <w:rPr>
          <w:bCs/>
          <w:color w:val="000000"/>
          <w:spacing w:val="-1"/>
          <w:szCs w:val="28"/>
        </w:rPr>
        <w:t>, удостоверяющий личность, _________________ N 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Pr>
          <w:bCs/>
          <w:color w:val="000000"/>
          <w:spacing w:val="-1"/>
          <w:szCs w:val="28"/>
        </w:rPr>
        <w:tab/>
      </w:r>
      <w:r>
        <w:rPr>
          <w:bCs/>
          <w:color w:val="000000"/>
          <w:spacing w:val="-1"/>
          <w:szCs w:val="28"/>
        </w:rPr>
        <w:tab/>
        <w:t xml:space="preserve"> </w:t>
      </w:r>
      <w:r>
        <w:rPr>
          <w:bCs/>
          <w:color w:val="000000"/>
          <w:spacing w:val="-1"/>
          <w:szCs w:val="28"/>
        </w:rPr>
        <w:tab/>
      </w:r>
      <w:r>
        <w:rPr>
          <w:bCs/>
          <w:color w:val="000000"/>
          <w:spacing w:val="-1"/>
          <w:szCs w:val="28"/>
        </w:rPr>
        <w:tab/>
      </w:r>
      <w:r>
        <w:rPr>
          <w:bCs/>
          <w:color w:val="000000"/>
          <w:spacing w:val="-1"/>
          <w:szCs w:val="28"/>
        </w:rPr>
        <w:tab/>
      </w:r>
      <w:r>
        <w:rPr>
          <w:bCs/>
          <w:color w:val="000000"/>
          <w:spacing w:val="-1"/>
          <w:szCs w:val="28"/>
        </w:rPr>
        <w:tab/>
        <w:t>(</w:t>
      </w:r>
      <w:proofErr w:type="gramStart"/>
      <w:r>
        <w:rPr>
          <w:bCs/>
          <w:color w:val="000000"/>
          <w:spacing w:val="-1"/>
          <w:szCs w:val="28"/>
        </w:rPr>
        <w:t>вид</w:t>
      </w:r>
      <w:proofErr w:type="gramEnd"/>
      <w:r>
        <w:rPr>
          <w:bCs/>
          <w:color w:val="000000"/>
          <w:spacing w:val="-1"/>
          <w:szCs w:val="28"/>
        </w:rPr>
        <w:t xml:space="preserve"> документа) (серия, номер)</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выдан</w:t>
      </w:r>
      <w:proofErr w:type="gramEnd"/>
      <w:r>
        <w:rPr>
          <w:bCs/>
          <w:color w:val="000000"/>
          <w:spacing w:val="-1"/>
          <w:szCs w:val="28"/>
        </w:rPr>
        <w:t xml:space="preserve"> 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Pr>
          <w:bCs/>
          <w:color w:val="000000"/>
          <w:spacing w:val="-1"/>
          <w:szCs w:val="28"/>
        </w:rPr>
        <w:tab/>
      </w:r>
      <w:r>
        <w:rPr>
          <w:bCs/>
          <w:color w:val="000000"/>
          <w:spacing w:val="-1"/>
          <w:szCs w:val="28"/>
        </w:rPr>
        <w:tab/>
      </w:r>
      <w:r>
        <w:rPr>
          <w:bCs/>
          <w:color w:val="000000"/>
          <w:spacing w:val="-1"/>
          <w:szCs w:val="28"/>
        </w:rPr>
        <w:tab/>
      </w:r>
      <w:r>
        <w:rPr>
          <w:bCs/>
          <w:color w:val="000000"/>
          <w:spacing w:val="-1"/>
          <w:szCs w:val="28"/>
        </w:rPr>
        <w:tab/>
      </w:r>
      <w:r>
        <w:rPr>
          <w:bCs/>
          <w:color w:val="000000"/>
          <w:spacing w:val="-1"/>
          <w:szCs w:val="28"/>
        </w:rPr>
        <w:tab/>
        <w:t>(</w:t>
      </w:r>
      <w:proofErr w:type="gramStart"/>
      <w:r>
        <w:rPr>
          <w:bCs/>
          <w:color w:val="000000"/>
          <w:spacing w:val="-1"/>
          <w:szCs w:val="28"/>
        </w:rPr>
        <w:t>кем</w:t>
      </w:r>
      <w:proofErr w:type="gramEnd"/>
      <w:r>
        <w:rPr>
          <w:bCs/>
          <w:color w:val="000000"/>
          <w:spacing w:val="-1"/>
          <w:szCs w:val="28"/>
        </w:rPr>
        <w:t xml:space="preserve"> и когда)</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зарегистрированный</w:t>
      </w:r>
      <w:proofErr w:type="gramEnd"/>
      <w:r>
        <w:rPr>
          <w:bCs/>
          <w:color w:val="000000"/>
          <w:spacing w:val="-1"/>
          <w:szCs w:val="28"/>
        </w:rPr>
        <w:t xml:space="preserve"> (</w:t>
      </w:r>
      <w:proofErr w:type="spellStart"/>
      <w:r>
        <w:rPr>
          <w:bCs/>
          <w:color w:val="000000"/>
          <w:spacing w:val="-1"/>
          <w:szCs w:val="28"/>
        </w:rPr>
        <w:t>ая</w:t>
      </w:r>
      <w:proofErr w:type="spellEnd"/>
      <w:r>
        <w:rPr>
          <w:bCs/>
          <w:color w:val="000000"/>
          <w:spacing w:val="-1"/>
          <w:szCs w:val="28"/>
        </w:rPr>
        <w:t>) по адресу:______________________________________,</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даю</w:t>
      </w:r>
      <w:proofErr w:type="gramEnd"/>
      <w:r>
        <w:rPr>
          <w:bCs/>
          <w:color w:val="000000"/>
          <w:spacing w:val="-1"/>
          <w:szCs w:val="28"/>
        </w:rPr>
        <w:t xml:space="preserve"> свое согласие уполномоченным на обработку персональных лицам Уполномоченному по правам человека и сотрудникам его Аппарата (далее – Аппарат УППЧ), находящимся по адресу: г. Пермь, ул. Ленина, д. 51, г. Пермь, ул. Куйбышева, д. 8, г. Кудымкар, ул. 50 лет Октября, д. 30, на обработку моих персональных данных, в том числе: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1) фамилия, имя, отчество (последнее - при наличии), в том числе прежние фамилии, имена, отчества (последнее - при наличии), в случае их изменения;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 число, месяц, год рождения;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3) место рождения;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4) сведения о гражданстве (в том числе прежние гражданства, иные гражданства);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5) вид, серия, номер документа, удостоверяющего личность, дата выдачи, наименование органа, выдавшего его;</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6) адрес и дата регистрации по месту жительства (месту пребывания), адрес фактического проживания;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7) номер контактного телефона или сведения о других способах связи;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8) реквизиты страхового свидетельства обязательного пенсионного страхования;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9) идентификационный номер налогоплательщика;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10) реквизиты полиса обязательного медицинского страхования;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11) реквизиты свидетельства о государственной регистрации актов гражданского состояния;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lastRenderedPageBreak/>
        <w:t xml:space="preserve"> 12) сведения о семейном положении, составе семьи и о близких родственниках (в том числе бывших супругах);</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13) сведения о трудовой деятельности (дата, основания поступления на гражданскую службу (работу), назначения на должность гражданской службы (работы), перевода, перемещения на иную должность гражданской службы (работы), наименование замещаемых должностей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(работы), в том числе сведения о трудовой деятельности на условиях совместительства, совмещения).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14) сведения о воинском учете и реквизиты документов воинского учета;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15) сведения об образовании и (или) о квалификации, обучении;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16) сведения об ученой степени, ученом звании;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17) сведения о владении иностранными языками, уровень владения;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18) сведения об отсутствии у гражданина заболевания, препятствующего поступлению на государственную гражданскую службу или ее прохождению; медицинских противопоказаниях для работы с использованием сведений, составляющих государственную тайну;</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19) фотография;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20) сведения, содержащиеся в служебном контракте, трудовом договоре, дополнительных соглашениях к служебному контракту и трудовому договору;</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21) сведения о пребывании за границей;</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22)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23) сведения о наличии или отсутствии судимости;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24) сведения об оформленных допусках к государственной тайне;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25) сведения о государственных наградах, иных наградах и знаках отличия;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26) сведения о профессиональной переподготовке и (или) повышении квалификации;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27) сведения о ежегодных оплачиваемых отпусках, учебных отпусках и отпусках без сохранения денежного содержания;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28) сведения о доходах, об имуществе и обязательствах имущественного характера гражданского служащего Аппарата УППЧ, гражданина, претендующего на замещение должности гражданской службы в Аппарате УППЧ, сведения о доходах, об имуществе и обязательствах имущественного характера супруги (супруга) и (или) несовершеннолетних детей гражданского </w:t>
      </w:r>
      <w:r>
        <w:rPr>
          <w:bCs/>
          <w:color w:val="000000"/>
          <w:spacing w:val="-1"/>
          <w:szCs w:val="28"/>
        </w:rPr>
        <w:lastRenderedPageBreak/>
        <w:t>служащего Аппарата УППЧ, гражданина, претендующего на замещение должности гражданской службы в Аппарате УППЧ, а также сведения о расходах гражданского служащего Аппарата УППЧ, его супруги (супруга) и (или) несовершеннолетних детей;</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29) номер расчетного счета;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30) номер банковской карты;</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31) иные персональные данные в соответствии с законодательными и иными нормативными правовыми актами Российской Федерации.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Даю согласие на обработку Аппаратом УППЧ своих персональных данных, то есть совершение, в том числе, следующих действий: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при этом общее описание вышеуказанных способов персональных обработки данных, приведено в Федеральном законе от 27 июля 2006 г. № 152-ФЗ «О персональных данных» (далее - Федеральный закон от 27 июля 2006 г. № 152-ФЗ).</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ее прохождением и прекращением (трудовых и непосредственно связанных с ними отношений), для реализации полномочий, возложенных на Аппарат УППЧ законодательством Российской Федерации.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Я ознакомлен(а) с тем, что: </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согласие</w:t>
      </w:r>
      <w:proofErr w:type="gramEnd"/>
      <w:r>
        <w:rPr>
          <w:bCs/>
          <w:color w:val="000000"/>
          <w:spacing w:val="-1"/>
          <w:szCs w:val="28"/>
        </w:rPr>
        <w:t xml:space="preserve"> на обработку персональных данных действует с даты подписания настоящего согласия в течение всего срока прохождения государственной гражданской службы в Аппарате УППЧ;</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согласие</w:t>
      </w:r>
      <w:proofErr w:type="gramEnd"/>
      <w:r>
        <w:rPr>
          <w:bCs/>
          <w:color w:val="000000"/>
          <w:spacing w:val="-1"/>
          <w:szCs w:val="28"/>
        </w:rPr>
        <w:t xml:space="preserve"> на обработку персональных данных может быть отозвано на основании письменного заявления в произвольной форме;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случае отзыва согласия на обработку персональных данных Аппарат УППЧ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после</w:t>
      </w:r>
      <w:proofErr w:type="gramEnd"/>
      <w:r>
        <w:rPr>
          <w:bCs/>
          <w:color w:val="000000"/>
          <w:spacing w:val="-1"/>
          <w:szCs w:val="28"/>
        </w:rPr>
        <w:t xml:space="preserve"> увольнения с государственной гражданской службы (прекращения трудовых отношений) персональные данные будут храниться в Аппарате УППЧ в течение предусмотренного законодательством Российской Федерации срока хранения документов;</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lastRenderedPageBreak/>
        <w:t>персональные</w:t>
      </w:r>
      <w:proofErr w:type="gramEnd"/>
      <w:r>
        <w:rPr>
          <w:bCs/>
          <w:color w:val="000000"/>
          <w:spacing w:val="-1"/>
          <w:szCs w:val="28"/>
        </w:rPr>
        <w:t xml:space="preserve">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Аппарат УППЧ полномочий и обязанностей.</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"__"__________20__г_________ _________________________________________</w:t>
      </w:r>
    </w:p>
    <w:p w:rsidR="00B84809" w:rsidRDefault="00B84809" w:rsidP="00B84809">
      <w:pPr>
        <w:shd w:val="clear" w:color="auto" w:fill="FFFFFF"/>
        <w:suppressAutoHyphens/>
        <w:spacing w:before="100" w:beforeAutospacing="1" w:after="100" w:afterAutospacing="1" w:line="360" w:lineRule="exact"/>
        <w:ind w:left="2160" w:right="302"/>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подпись</w:t>
      </w:r>
      <w:proofErr w:type="gramEnd"/>
      <w:r>
        <w:rPr>
          <w:bCs/>
          <w:color w:val="000000"/>
          <w:spacing w:val="-1"/>
          <w:szCs w:val="28"/>
        </w:rPr>
        <w:t xml:space="preserve">) </w:t>
      </w:r>
      <w:r>
        <w:rPr>
          <w:bCs/>
          <w:color w:val="000000"/>
          <w:spacing w:val="-1"/>
          <w:szCs w:val="28"/>
        </w:rPr>
        <w:tab/>
        <w:t>(фамилия, имя, отчество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Подтверждаю, что ознакомлен(а) с положениями Федерального закона от 27 июля 2006 г. № 152-ФЗ, права и обязанности в области защиты персональных данных мне разъяснены.</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"__"___________20__г_________ 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Pr>
          <w:bCs/>
          <w:color w:val="000000"/>
          <w:spacing w:val="-1"/>
          <w:szCs w:val="28"/>
        </w:rPr>
        <w:tab/>
      </w:r>
      <w:r>
        <w:rPr>
          <w:bCs/>
          <w:color w:val="000000"/>
          <w:spacing w:val="-1"/>
          <w:szCs w:val="28"/>
        </w:rPr>
        <w:tab/>
        <w:t xml:space="preserve">        (</w:t>
      </w:r>
      <w:proofErr w:type="gramStart"/>
      <w:r>
        <w:rPr>
          <w:bCs/>
          <w:color w:val="000000"/>
          <w:spacing w:val="-1"/>
          <w:szCs w:val="28"/>
        </w:rPr>
        <w:t>подпись</w:t>
      </w:r>
      <w:proofErr w:type="gramEnd"/>
      <w:r>
        <w:rPr>
          <w:bCs/>
          <w:color w:val="000000"/>
          <w:spacing w:val="-1"/>
          <w:szCs w:val="28"/>
        </w:rPr>
        <w:t xml:space="preserve">) </w:t>
      </w:r>
      <w:r>
        <w:rPr>
          <w:bCs/>
          <w:color w:val="000000"/>
          <w:spacing w:val="-1"/>
          <w:szCs w:val="28"/>
        </w:rPr>
        <w:tab/>
        <w:t>(фамилия, имя, отчество (при наличии))</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br w:type="page"/>
      </w:r>
      <w:r>
        <w:rPr>
          <w:bCs/>
          <w:color w:val="000000"/>
          <w:spacing w:val="-1"/>
          <w:szCs w:val="28"/>
        </w:rPr>
        <w:lastRenderedPageBreak/>
        <w:t xml:space="preserve">Приложение № </w:t>
      </w:r>
      <w:r w:rsidR="00046AEA">
        <w:rPr>
          <w:bCs/>
          <w:color w:val="000000"/>
          <w:spacing w:val="-1"/>
          <w:szCs w:val="28"/>
        </w:rPr>
        <w:t>9</w:t>
      </w:r>
      <w:r w:rsidR="009D3805">
        <w:rPr>
          <w:bCs/>
          <w:color w:val="000000"/>
          <w:spacing w:val="-1"/>
          <w:szCs w:val="28"/>
        </w:rPr>
        <w:t xml:space="preserve"> </w:t>
      </w:r>
      <w:r>
        <w:rPr>
          <w:bCs/>
          <w:color w:val="000000"/>
          <w:spacing w:val="-1"/>
          <w:szCs w:val="28"/>
        </w:rPr>
        <w:t xml:space="preserve">к приказу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w:t>
      </w:r>
      <w:r w:rsidR="009D3805">
        <w:rPr>
          <w:bCs/>
          <w:color w:val="000000"/>
          <w:spacing w:val="-1"/>
          <w:szCs w:val="28"/>
        </w:rPr>
        <w:t>29</w:t>
      </w:r>
      <w:r>
        <w:rPr>
          <w:bCs/>
          <w:color w:val="000000"/>
          <w:spacing w:val="-1"/>
          <w:szCs w:val="28"/>
        </w:rPr>
        <w:t>.0</w:t>
      </w:r>
      <w:r w:rsidR="009D3805">
        <w:rPr>
          <w:bCs/>
          <w:color w:val="000000"/>
          <w:spacing w:val="-1"/>
          <w:szCs w:val="28"/>
        </w:rPr>
        <w:t>9</w:t>
      </w:r>
      <w:r>
        <w:rPr>
          <w:bCs/>
          <w:color w:val="000000"/>
          <w:spacing w:val="-1"/>
          <w:szCs w:val="28"/>
        </w:rPr>
        <w:t>.20</w:t>
      </w:r>
      <w:r w:rsidR="009D3805">
        <w:rPr>
          <w:bCs/>
          <w:color w:val="000000"/>
          <w:spacing w:val="-1"/>
          <w:szCs w:val="28"/>
        </w:rPr>
        <w:t>23</w:t>
      </w:r>
      <w:r>
        <w:rPr>
          <w:bCs/>
          <w:color w:val="000000"/>
          <w:spacing w:val="-1"/>
          <w:szCs w:val="28"/>
        </w:rPr>
        <w:t xml:space="preserve"> г. № </w:t>
      </w:r>
      <w:r w:rsidR="009D3805">
        <w:rPr>
          <w:bCs/>
          <w:color w:val="000000"/>
          <w:spacing w:val="-1"/>
          <w:szCs w:val="28"/>
        </w:rPr>
        <w:t>19</w:t>
      </w:r>
      <w:r>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contextualSpacing/>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ТИПОВАЯ ФОРМА СОГЛАСИЯ НА ОБРАБОТКУ ПЕРСОНАЛЬНЫХ ДАННЫХ ИНЫХ СУБЪЕКТОВ ПЕРСОНАЛЬНЫХ ДАННЫХ</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left="5760" w:right="302"/>
        <w:contextualSpacing/>
        <w:rPr>
          <w:bCs/>
          <w:color w:val="000000"/>
          <w:spacing w:val="-1"/>
          <w:szCs w:val="28"/>
        </w:rPr>
      </w:pPr>
      <w:r>
        <w:rPr>
          <w:bCs/>
          <w:color w:val="000000"/>
          <w:spacing w:val="-1"/>
          <w:szCs w:val="28"/>
        </w:rPr>
        <w:t>Уполномоченному по правам человека в Пермском крае</w:t>
      </w:r>
    </w:p>
    <w:p w:rsidR="00B84809" w:rsidRDefault="009D3805" w:rsidP="00B84809">
      <w:pPr>
        <w:shd w:val="clear" w:color="auto" w:fill="FFFFFF"/>
        <w:suppressAutoHyphens/>
        <w:spacing w:before="100" w:beforeAutospacing="1" w:after="100" w:afterAutospacing="1" w:line="360" w:lineRule="exact"/>
        <w:ind w:left="5760" w:right="302"/>
        <w:contextualSpacing/>
        <w:rPr>
          <w:bCs/>
          <w:color w:val="000000"/>
          <w:spacing w:val="-1"/>
          <w:szCs w:val="28"/>
        </w:rPr>
      </w:pPr>
      <w:r>
        <w:rPr>
          <w:bCs/>
          <w:color w:val="000000"/>
          <w:spacing w:val="-1"/>
          <w:szCs w:val="28"/>
        </w:rPr>
        <w:t>И.В. Сапко</w:t>
      </w:r>
    </w:p>
    <w:p w:rsidR="00B84809" w:rsidRDefault="00B84809" w:rsidP="00B84809">
      <w:pPr>
        <w:shd w:val="clear" w:color="auto" w:fill="FFFFFF"/>
        <w:suppressAutoHyphens/>
        <w:spacing w:before="100" w:beforeAutospacing="1" w:after="100" w:afterAutospacing="1" w:line="360" w:lineRule="exact"/>
        <w:ind w:left="5760" w:right="302"/>
        <w:contextualSpacing/>
        <w:rPr>
          <w:bCs/>
          <w:color w:val="000000"/>
          <w:spacing w:val="-1"/>
          <w:szCs w:val="28"/>
        </w:rPr>
      </w:pPr>
      <w:r>
        <w:rPr>
          <w:bCs/>
          <w:color w:val="000000"/>
          <w:spacing w:val="-1"/>
          <w:szCs w:val="28"/>
        </w:rPr>
        <w:t xml:space="preserve">(Уполномоченному по правам ребенка в Пермском крае </w:t>
      </w:r>
    </w:p>
    <w:p w:rsidR="00B84809" w:rsidRDefault="00B84809" w:rsidP="00B84809">
      <w:pPr>
        <w:shd w:val="clear" w:color="auto" w:fill="FFFFFF"/>
        <w:suppressAutoHyphens/>
        <w:spacing w:before="100" w:beforeAutospacing="1" w:after="100" w:afterAutospacing="1" w:line="360" w:lineRule="exact"/>
        <w:ind w:left="5760" w:right="302"/>
        <w:contextualSpacing/>
        <w:rPr>
          <w:bCs/>
          <w:color w:val="000000"/>
          <w:spacing w:val="-1"/>
          <w:szCs w:val="28"/>
        </w:rPr>
      </w:pPr>
      <w:r>
        <w:rPr>
          <w:bCs/>
          <w:color w:val="000000"/>
          <w:spacing w:val="-1"/>
          <w:szCs w:val="28"/>
        </w:rPr>
        <w:t>С.А. Денисовой)</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СОГЛАСИЕ</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roofErr w:type="gramStart"/>
      <w:r>
        <w:rPr>
          <w:bCs/>
          <w:color w:val="000000"/>
          <w:spacing w:val="-1"/>
          <w:szCs w:val="28"/>
        </w:rPr>
        <w:t>на</w:t>
      </w:r>
      <w:proofErr w:type="gramEnd"/>
      <w:r>
        <w:rPr>
          <w:bCs/>
          <w:color w:val="000000"/>
          <w:spacing w:val="-1"/>
          <w:szCs w:val="28"/>
        </w:rPr>
        <w:t xml:space="preserve"> обработку персональных данных</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Я, ______________________________________________________________</w:t>
      </w:r>
      <w:proofErr w:type="gramStart"/>
      <w:r>
        <w:rPr>
          <w:bCs/>
          <w:color w:val="000000"/>
          <w:spacing w:val="-1"/>
          <w:szCs w:val="28"/>
        </w:rPr>
        <w:t>_ ,</w:t>
      </w:r>
      <w:proofErr w:type="gramEnd"/>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w:t>
      </w:r>
      <w:proofErr w:type="gramStart"/>
      <w:r>
        <w:rPr>
          <w:bCs/>
          <w:color w:val="000000"/>
          <w:spacing w:val="-1"/>
          <w:szCs w:val="28"/>
        </w:rPr>
        <w:t>фамилия</w:t>
      </w:r>
      <w:proofErr w:type="gramEnd"/>
      <w:r>
        <w:rPr>
          <w:bCs/>
          <w:color w:val="000000"/>
          <w:spacing w:val="-1"/>
          <w:szCs w:val="28"/>
        </w:rPr>
        <w:t>, имя, отчество субъекта персональных данных)</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roofErr w:type="gramStart"/>
      <w:r>
        <w:rPr>
          <w:bCs/>
          <w:color w:val="000000"/>
          <w:spacing w:val="-1"/>
          <w:szCs w:val="28"/>
        </w:rPr>
        <w:t>зарегистрирован</w:t>
      </w:r>
      <w:proofErr w:type="gramEnd"/>
      <w:r>
        <w:rPr>
          <w:bCs/>
          <w:color w:val="000000"/>
          <w:spacing w:val="-1"/>
          <w:szCs w:val="28"/>
        </w:rPr>
        <w:t xml:space="preserve">(а) по адресу: _______________________________________ </w:t>
      </w:r>
    </w:p>
    <w:p w:rsidR="00B84809" w:rsidRDefault="00B84809" w:rsidP="00B84809">
      <w:pPr>
        <w:shd w:val="clear" w:color="auto" w:fill="FFFFFF"/>
        <w:suppressAutoHyphens/>
        <w:spacing w:before="100" w:beforeAutospacing="1" w:after="100" w:afterAutospacing="1" w:line="360" w:lineRule="exact"/>
        <w:ind w:left="2880" w:right="302" w:firstLine="720"/>
        <w:contextualSpacing/>
        <w:jc w:val="center"/>
        <w:rPr>
          <w:bCs/>
          <w:color w:val="000000"/>
          <w:spacing w:val="-1"/>
          <w:szCs w:val="28"/>
        </w:rPr>
      </w:pPr>
      <w:r>
        <w:rPr>
          <w:bCs/>
          <w:color w:val="000000"/>
          <w:spacing w:val="-1"/>
          <w:szCs w:val="28"/>
        </w:rPr>
        <w:t>(</w:t>
      </w:r>
      <w:proofErr w:type="gramStart"/>
      <w:r>
        <w:rPr>
          <w:bCs/>
          <w:color w:val="000000"/>
          <w:spacing w:val="-1"/>
          <w:szCs w:val="28"/>
        </w:rPr>
        <w:t>почтовый</w:t>
      </w:r>
      <w:proofErr w:type="gramEnd"/>
      <w:r>
        <w:rPr>
          <w:bCs/>
          <w:color w:val="000000"/>
          <w:spacing w:val="-1"/>
          <w:szCs w:val="28"/>
        </w:rPr>
        <w:t xml:space="preserve"> индекс, регион РФ, населенный пункт,</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 xml:space="preserve">_________________________________________________________________ , </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roofErr w:type="gramStart"/>
      <w:r>
        <w:rPr>
          <w:bCs/>
          <w:color w:val="000000"/>
          <w:spacing w:val="-1"/>
          <w:szCs w:val="28"/>
        </w:rPr>
        <w:t>улица</w:t>
      </w:r>
      <w:proofErr w:type="gramEnd"/>
      <w:r>
        <w:rPr>
          <w:bCs/>
          <w:color w:val="000000"/>
          <w:spacing w:val="-1"/>
          <w:szCs w:val="28"/>
        </w:rPr>
        <w:t>, номер дома, квартиры)</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roofErr w:type="gramStart"/>
      <w:r>
        <w:rPr>
          <w:bCs/>
          <w:color w:val="000000"/>
          <w:spacing w:val="-1"/>
          <w:szCs w:val="28"/>
        </w:rPr>
        <w:t>документ</w:t>
      </w:r>
      <w:proofErr w:type="gramEnd"/>
      <w:r>
        <w:rPr>
          <w:bCs/>
          <w:color w:val="000000"/>
          <w:spacing w:val="-1"/>
          <w:szCs w:val="28"/>
        </w:rPr>
        <w:t>, удостоверяющий личность: ________________________________</w:t>
      </w:r>
    </w:p>
    <w:p w:rsidR="00B84809" w:rsidRDefault="00B84809" w:rsidP="00B84809">
      <w:pPr>
        <w:shd w:val="clear" w:color="auto" w:fill="FFFFFF"/>
        <w:suppressAutoHyphens/>
        <w:spacing w:before="100" w:beforeAutospacing="1" w:after="100" w:afterAutospacing="1" w:line="360" w:lineRule="exact"/>
        <w:ind w:left="2880" w:right="302" w:firstLine="720"/>
        <w:contextualSpacing/>
        <w:jc w:val="center"/>
        <w:rPr>
          <w:bCs/>
          <w:color w:val="000000"/>
          <w:spacing w:val="-1"/>
          <w:szCs w:val="28"/>
        </w:rPr>
      </w:pPr>
      <w:r>
        <w:rPr>
          <w:bCs/>
          <w:color w:val="000000"/>
          <w:spacing w:val="-1"/>
          <w:szCs w:val="28"/>
        </w:rPr>
        <w:t>(</w:t>
      </w:r>
      <w:proofErr w:type="gramStart"/>
      <w:r>
        <w:rPr>
          <w:bCs/>
          <w:color w:val="000000"/>
          <w:spacing w:val="-1"/>
          <w:szCs w:val="28"/>
        </w:rPr>
        <w:t>наименование</w:t>
      </w:r>
      <w:proofErr w:type="gramEnd"/>
      <w:r>
        <w:rPr>
          <w:bCs/>
          <w:color w:val="000000"/>
          <w:spacing w:val="-1"/>
          <w:szCs w:val="28"/>
        </w:rPr>
        <w:t xml:space="preserve"> документа, №</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_________________________________________________________________ ,</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roofErr w:type="gramStart"/>
      <w:r>
        <w:rPr>
          <w:bCs/>
          <w:color w:val="000000"/>
          <w:spacing w:val="-1"/>
          <w:szCs w:val="28"/>
        </w:rPr>
        <w:t>сведения</w:t>
      </w:r>
      <w:proofErr w:type="gramEnd"/>
      <w:r>
        <w:rPr>
          <w:bCs/>
          <w:color w:val="000000"/>
          <w:spacing w:val="-1"/>
          <w:szCs w:val="28"/>
        </w:rPr>
        <w:t xml:space="preserve"> о дате выдачи документа и выдавшем его органе)</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соответствии с п. 4 ст. 9 Федерального закона от 27.07.2006  № 152-ФЗ  «О персональных данных», даю согласие Уполномоченному по правам человека в Пермском крае (Уполномоченному по правам ребенка в Пермском крае) и сотрудникам его аппарата, находящимся по адресу: г. Пермь, ул. Ленина, д. 51; </w:t>
      </w:r>
      <w:r w:rsidR="002B7F95">
        <w:rPr>
          <w:bCs/>
          <w:color w:val="000000"/>
          <w:spacing w:val="-1"/>
          <w:szCs w:val="28"/>
        </w:rPr>
        <w:br/>
      </w:r>
      <w:r>
        <w:rPr>
          <w:bCs/>
          <w:color w:val="000000"/>
          <w:spacing w:val="-1"/>
          <w:szCs w:val="28"/>
        </w:rPr>
        <w:t>г. Кудымкар, ул. 50 лет Октября, д. 3</w:t>
      </w:r>
      <w:r w:rsidR="002B7F95">
        <w:rPr>
          <w:bCs/>
          <w:color w:val="000000"/>
          <w:spacing w:val="-1"/>
          <w:szCs w:val="28"/>
        </w:rPr>
        <w:t>3</w:t>
      </w:r>
      <w:r>
        <w:rPr>
          <w:bCs/>
          <w:color w:val="000000"/>
          <w:spacing w:val="-1"/>
          <w:szCs w:val="28"/>
        </w:rPr>
        <w:t xml:space="preserve"> (далее - оператору) на обработку моих персональных данных, в том числе: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1) фамилия, имя, отчество (последнее -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2) число, месяц, год рождения;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3) место рождения;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lastRenderedPageBreak/>
        <w:t xml:space="preserve"> 4) сведения о гражданстве (в том числе прежние гражданства, иные гражданства);</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6) адрес и дата регистрации по месту жительства (месту пребывания), адрес фактического проживания;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7) номер контактного телефона или сведения о других способах связи;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8) сведения о семейном положении, составе семьи и о близких родственниках (в том числе бывших супругах);</w:t>
      </w:r>
    </w:p>
    <w:p w:rsidR="00B84809" w:rsidRDefault="00B84809" w:rsidP="00B84809">
      <w:pPr>
        <w:shd w:val="clear" w:color="auto" w:fill="FFFFFF"/>
        <w:suppressAutoHyphens/>
        <w:spacing w:before="100" w:beforeAutospacing="1" w:after="100" w:afterAutospacing="1" w:line="360" w:lineRule="exact"/>
        <w:ind w:right="302" w:firstLine="720"/>
        <w:contextualSpacing/>
        <w:jc w:val="both"/>
        <w:rPr>
          <w:bCs/>
          <w:color w:val="000000"/>
          <w:spacing w:val="-1"/>
          <w:szCs w:val="28"/>
        </w:rPr>
      </w:pPr>
      <w:r>
        <w:rPr>
          <w:bCs/>
          <w:color w:val="000000"/>
          <w:spacing w:val="-1"/>
          <w:szCs w:val="28"/>
        </w:rPr>
        <w:t>9) сведения о наличии или отсутствии судимости;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10) иные персональные данные в соответствии с законодательными и иными нормативными правовыми актами Российской Федерации.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Даю согласие на обработку Аппаратом УППЧ своих персональных данных, то есть совершение, в том числе, следующих действий: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при этом общее описание вышеуказанных способов персональных обработки данных, приведено в Федеральном законе от 27 июля 2006 г. № 152-ФЗ «О персональных данных» (далее - Федеральный закон от 27 июля 2006 г. № 152-ФЗ).</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Персональные данные предоставляю для обработки в целях рассмотрения и разрешения моего обращения, направленного в адрес Уполномоченного по правам человека в Пермском крае (Уполномоченного по правам ребенка в Пермском крае).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Я ознакомлен(а) с тем, что: </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согласие</w:t>
      </w:r>
      <w:proofErr w:type="gramEnd"/>
      <w:r>
        <w:rPr>
          <w:bCs/>
          <w:color w:val="000000"/>
          <w:spacing w:val="-1"/>
          <w:szCs w:val="28"/>
        </w:rPr>
        <w:t xml:space="preserve"> на обработку персональных данных действует с даты подписания настоящего согласия до дня отзыва в письменной форме, но не более 3 лет;</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согласие</w:t>
      </w:r>
      <w:proofErr w:type="gramEnd"/>
      <w:r>
        <w:rPr>
          <w:bCs/>
          <w:color w:val="000000"/>
          <w:spacing w:val="-1"/>
          <w:szCs w:val="28"/>
        </w:rPr>
        <w:t xml:space="preserve"> на обработку персональных данных может быть отозвано на основании письменного заявления в произвольной форме;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случае отзыва согласия на обработку персональных данных Аппарат УППЧ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roofErr w:type="gramStart"/>
      <w:r>
        <w:rPr>
          <w:bCs/>
          <w:color w:val="000000"/>
          <w:spacing w:val="-1"/>
          <w:szCs w:val="28"/>
        </w:rPr>
        <w:t>персональные</w:t>
      </w:r>
      <w:proofErr w:type="gramEnd"/>
      <w:r>
        <w:rPr>
          <w:bCs/>
          <w:color w:val="000000"/>
          <w:spacing w:val="-1"/>
          <w:szCs w:val="28"/>
        </w:rPr>
        <w:t xml:space="preserve">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Аппарат УППЧ полномочий и обязанностей.</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"__"__________20__г_________ 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lastRenderedPageBreak/>
        <w:t xml:space="preserve">     </w:t>
      </w:r>
      <w:r>
        <w:rPr>
          <w:bCs/>
          <w:color w:val="000000"/>
          <w:spacing w:val="-1"/>
          <w:szCs w:val="28"/>
        </w:rPr>
        <w:tab/>
      </w:r>
      <w:r>
        <w:rPr>
          <w:bCs/>
          <w:color w:val="000000"/>
          <w:spacing w:val="-1"/>
          <w:szCs w:val="28"/>
        </w:rPr>
        <w:tab/>
        <w:t xml:space="preserve">       (</w:t>
      </w:r>
      <w:proofErr w:type="gramStart"/>
      <w:r>
        <w:rPr>
          <w:bCs/>
          <w:color w:val="000000"/>
          <w:spacing w:val="-1"/>
          <w:szCs w:val="28"/>
        </w:rPr>
        <w:t>подпись</w:t>
      </w:r>
      <w:proofErr w:type="gramEnd"/>
      <w:r>
        <w:rPr>
          <w:bCs/>
          <w:color w:val="000000"/>
          <w:spacing w:val="-1"/>
          <w:szCs w:val="28"/>
        </w:rPr>
        <w:t xml:space="preserve">) </w:t>
      </w:r>
      <w:r>
        <w:rPr>
          <w:bCs/>
          <w:color w:val="000000"/>
          <w:spacing w:val="-1"/>
          <w:szCs w:val="28"/>
        </w:rPr>
        <w:tab/>
        <w:t>(фамилия, имя, отчество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Подтверждаю, что ознакомлен(а) с положениями Федерального закона от 27 июля 2006 г. № 152-ФЗ, права и обязанности в области защиты персональных данных мне разъяснены.</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"__"___________20__г_________ 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r>
        <w:rPr>
          <w:bCs/>
          <w:color w:val="000000"/>
          <w:spacing w:val="-1"/>
          <w:szCs w:val="28"/>
        </w:rPr>
        <w:tab/>
      </w:r>
      <w:r>
        <w:rPr>
          <w:bCs/>
          <w:color w:val="000000"/>
          <w:spacing w:val="-1"/>
          <w:szCs w:val="28"/>
        </w:rPr>
        <w:tab/>
        <w:t xml:space="preserve">        (</w:t>
      </w:r>
      <w:proofErr w:type="gramStart"/>
      <w:r>
        <w:rPr>
          <w:bCs/>
          <w:color w:val="000000"/>
          <w:spacing w:val="-1"/>
          <w:szCs w:val="28"/>
        </w:rPr>
        <w:t>подпись</w:t>
      </w:r>
      <w:proofErr w:type="gramEnd"/>
      <w:r>
        <w:rPr>
          <w:bCs/>
          <w:color w:val="000000"/>
          <w:spacing w:val="-1"/>
          <w:szCs w:val="28"/>
        </w:rPr>
        <w:t xml:space="preserve">) </w:t>
      </w:r>
      <w:r>
        <w:rPr>
          <w:bCs/>
          <w:color w:val="000000"/>
          <w:spacing w:val="-1"/>
          <w:szCs w:val="28"/>
        </w:rPr>
        <w:tab/>
        <w:t>(фамилия, имя, отчество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br w:type="page"/>
      </w:r>
      <w:r>
        <w:rPr>
          <w:bCs/>
          <w:color w:val="000000"/>
          <w:spacing w:val="-1"/>
          <w:szCs w:val="28"/>
        </w:rPr>
        <w:lastRenderedPageBreak/>
        <w:t xml:space="preserve">Приложение № </w:t>
      </w:r>
      <w:r w:rsidR="002B7F95">
        <w:rPr>
          <w:bCs/>
          <w:color w:val="000000"/>
          <w:spacing w:val="-1"/>
          <w:szCs w:val="28"/>
        </w:rPr>
        <w:t>1</w:t>
      </w:r>
      <w:r w:rsidR="00046AEA">
        <w:rPr>
          <w:bCs/>
          <w:color w:val="000000"/>
          <w:spacing w:val="-1"/>
          <w:szCs w:val="28"/>
        </w:rPr>
        <w:t>0</w:t>
      </w:r>
      <w:r>
        <w:rPr>
          <w:bCs/>
          <w:color w:val="000000"/>
          <w:spacing w:val="-1"/>
          <w:szCs w:val="28"/>
        </w:rPr>
        <w:t xml:space="preserve"> к приказу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B84809" w:rsidP="00B84809">
      <w:pPr>
        <w:shd w:val="clear" w:color="auto" w:fill="FFFFFF"/>
        <w:suppressAutoHyphens/>
        <w:spacing w:before="100" w:beforeAutospacing="1" w:after="100" w:afterAutospacing="1" w:line="360" w:lineRule="exact"/>
        <w:ind w:left="5040"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w:t>
      </w:r>
      <w:r w:rsidR="002B7F95">
        <w:rPr>
          <w:bCs/>
          <w:color w:val="000000"/>
          <w:spacing w:val="-1"/>
          <w:szCs w:val="28"/>
        </w:rPr>
        <w:t>29</w:t>
      </w:r>
      <w:r>
        <w:rPr>
          <w:bCs/>
          <w:color w:val="000000"/>
          <w:spacing w:val="-1"/>
          <w:szCs w:val="28"/>
        </w:rPr>
        <w:t>.0</w:t>
      </w:r>
      <w:r w:rsidR="002B7F95">
        <w:rPr>
          <w:bCs/>
          <w:color w:val="000000"/>
          <w:spacing w:val="-1"/>
          <w:szCs w:val="28"/>
        </w:rPr>
        <w:t>9</w:t>
      </w:r>
      <w:r>
        <w:rPr>
          <w:bCs/>
          <w:color w:val="000000"/>
          <w:spacing w:val="-1"/>
          <w:szCs w:val="28"/>
        </w:rPr>
        <w:t>.20</w:t>
      </w:r>
      <w:r w:rsidR="002B7F95">
        <w:rPr>
          <w:bCs/>
          <w:color w:val="000000"/>
          <w:spacing w:val="-1"/>
          <w:szCs w:val="28"/>
        </w:rPr>
        <w:t>23</w:t>
      </w:r>
      <w:r>
        <w:rPr>
          <w:bCs/>
          <w:color w:val="000000"/>
          <w:spacing w:val="-1"/>
          <w:szCs w:val="28"/>
        </w:rPr>
        <w:t xml:space="preserve"> г. № </w:t>
      </w:r>
      <w:r w:rsidR="002B7F95">
        <w:rPr>
          <w:bCs/>
          <w:color w:val="000000"/>
          <w:spacing w:val="-1"/>
          <w:szCs w:val="28"/>
        </w:rPr>
        <w:t>19</w:t>
      </w:r>
      <w:r>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ТИПОВАЯ ФОРМА РАЗЪЯСНЕНИЯ СУБЪЕКТУ ПЕРСОНАЛЬНЫХ ДАННЫХ ЮРИДИЧЕСКИХ ПОСЛЕДСТВИЙ ОТКАЗА ПРЕДОСТАВИТЬ СВОИ ПЕРСОНАЛЬНЫЕ ДАННЫЕ</w:t>
      </w: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Мне, _______________________________________________________________,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фамилия</w:t>
      </w:r>
      <w:proofErr w:type="gramEnd"/>
      <w:r>
        <w:rPr>
          <w:bCs/>
          <w:color w:val="000000"/>
          <w:spacing w:val="-1"/>
          <w:szCs w:val="28"/>
        </w:rPr>
        <w:t>, имя, отчество (последнее - при наличии)</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proofErr w:type="gramStart"/>
      <w:r>
        <w:rPr>
          <w:bCs/>
          <w:color w:val="000000"/>
          <w:spacing w:val="-1"/>
          <w:szCs w:val="28"/>
        </w:rPr>
        <w:t>разъяснены</w:t>
      </w:r>
      <w:proofErr w:type="gramEnd"/>
      <w:r>
        <w:rPr>
          <w:bCs/>
          <w:color w:val="000000"/>
          <w:spacing w:val="-1"/>
          <w:szCs w:val="28"/>
        </w:rPr>
        <w:t xml:space="preserve"> юридические последствия отказа предоставить свои персональные данные уполномоченным на обработку персональных данных лицам Аппарата УППЧ.</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_____________/_______________________________________________________</w:t>
      </w:r>
    </w:p>
    <w:p w:rsidR="00B84809" w:rsidRDefault="00B84809" w:rsidP="00B84809">
      <w:pPr>
        <w:shd w:val="clear" w:color="auto" w:fill="FFFFFF"/>
        <w:suppressAutoHyphens/>
        <w:spacing w:before="100" w:beforeAutospacing="1" w:after="100" w:afterAutospacing="1" w:line="360" w:lineRule="exact"/>
        <w:ind w:right="302"/>
        <w:contextualSpacing/>
        <w:jc w:val="both"/>
        <w:rPr>
          <w:bCs/>
          <w:color w:val="000000"/>
          <w:spacing w:val="-1"/>
          <w:szCs w:val="28"/>
        </w:rPr>
      </w:pPr>
      <w:r>
        <w:rPr>
          <w:bCs/>
          <w:color w:val="000000"/>
          <w:spacing w:val="-1"/>
          <w:szCs w:val="28"/>
        </w:rPr>
        <w:t xml:space="preserve"> (</w:t>
      </w:r>
      <w:proofErr w:type="gramStart"/>
      <w:r>
        <w:rPr>
          <w:bCs/>
          <w:color w:val="000000"/>
          <w:spacing w:val="-1"/>
          <w:szCs w:val="28"/>
        </w:rPr>
        <w:t>подпись</w:t>
      </w:r>
      <w:proofErr w:type="gramEnd"/>
      <w:r>
        <w:rPr>
          <w:bCs/>
          <w:color w:val="000000"/>
          <w:spacing w:val="-1"/>
          <w:szCs w:val="28"/>
        </w:rPr>
        <w:t xml:space="preserve">) </w:t>
      </w:r>
      <w:r>
        <w:rPr>
          <w:bCs/>
          <w:color w:val="000000"/>
          <w:spacing w:val="-1"/>
          <w:szCs w:val="28"/>
        </w:rPr>
        <w:tab/>
      </w:r>
      <w:r>
        <w:rPr>
          <w:bCs/>
          <w:color w:val="000000"/>
          <w:spacing w:val="-1"/>
          <w:szCs w:val="28"/>
        </w:rPr>
        <w:tab/>
        <w:t>(фамилия, имя, отчество (последнее - при наличии)</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"__" ____________ 20__ г.</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br w:type="page"/>
      </w:r>
      <w:r>
        <w:rPr>
          <w:bCs/>
          <w:color w:val="000000"/>
          <w:spacing w:val="-1"/>
          <w:szCs w:val="28"/>
        </w:rPr>
        <w:lastRenderedPageBreak/>
        <w:t xml:space="preserve">Приложение № </w:t>
      </w:r>
      <w:r w:rsidR="002B7F95">
        <w:rPr>
          <w:bCs/>
          <w:color w:val="000000"/>
          <w:spacing w:val="-1"/>
          <w:szCs w:val="28"/>
        </w:rPr>
        <w:t>1</w:t>
      </w:r>
      <w:r w:rsidR="00046AEA">
        <w:rPr>
          <w:bCs/>
          <w:color w:val="000000"/>
          <w:spacing w:val="-1"/>
          <w:szCs w:val="28"/>
        </w:rPr>
        <w:t>1</w:t>
      </w:r>
      <w:r>
        <w:rPr>
          <w:bCs/>
          <w:color w:val="000000"/>
          <w:spacing w:val="-1"/>
          <w:szCs w:val="28"/>
        </w:rPr>
        <w:t xml:space="preserve"> к приказу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r>
        <w:rPr>
          <w:bCs/>
          <w:color w:val="000000"/>
          <w:spacing w:val="-1"/>
          <w:szCs w:val="28"/>
        </w:rPr>
        <w:t xml:space="preserve">Уполномоченного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по</w:t>
      </w:r>
      <w:proofErr w:type="gramEnd"/>
      <w:r>
        <w:rPr>
          <w:bCs/>
          <w:color w:val="000000"/>
          <w:spacing w:val="-1"/>
          <w:szCs w:val="28"/>
        </w:rPr>
        <w:t xml:space="preserve"> правам человека </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в</w:t>
      </w:r>
      <w:proofErr w:type="gramEnd"/>
      <w:r>
        <w:rPr>
          <w:bCs/>
          <w:color w:val="000000"/>
          <w:spacing w:val="-1"/>
          <w:szCs w:val="28"/>
        </w:rPr>
        <w:t xml:space="preserve"> Пермском крае</w:t>
      </w:r>
    </w:p>
    <w:p w:rsidR="00B84809" w:rsidRDefault="00B84809" w:rsidP="00B84809">
      <w:pPr>
        <w:shd w:val="clear" w:color="auto" w:fill="FFFFFF"/>
        <w:suppressAutoHyphens/>
        <w:spacing w:before="100" w:beforeAutospacing="1" w:after="100" w:afterAutospacing="1" w:line="360" w:lineRule="exact"/>
        <w:ind w:left="5029" w:right="302" w:firstLine="709"/>
        <w:contextualSpacing/>
        <w:jc w:val="both"/>
        <w:rPr>
          <w:bCs/>
          <w:color w:val="000000"/>
          <w:spacing w:val="-1"/>
          <w:szCs w:val="28"/>
        </w:rPr>
      </w:pPr>
      <w:proofErr w:type="gramStart"/>
      <w:r>
        <w:rPr>
          <w:bCs/>
          <w:color w:val="000000"/>
          <w:spacing w:val="-1"/>
          <w:szCs w:val="28"/>
        </w:rPr>
        <w:t>от</w:t>
      </w:r>
      <w:proofErr w:type="gramEnd"/>
      <w:r>
        <w:rPr>
          <w:bCs/>
          <w:color w:val="000000"/>
          <w:spacing w:val="-1"/>
          <w:szCs w:val="28"/>
        </w:rPr>
        <w:t xml:space="preserve"> </w:t>
      </w:r>
      <w:r w:rsidR="002B7F95">
        <w:rPr>
          <w:bCs/>
          <w:color w:val="000000"/>
          <w:spacing w:val="-1"/>
          <w:szCs w:val="28"/>
        </w:rPr>
        <w:t>29.09</w:t>
      </w:r>
      <w:r>
        <w:rPr>
          <w:bCs/>
          <w:color w:val="000000"/>
          <w:spacing w:val="-1"/>
          <w:szCs w:val="28"/>
        </w:rPr>
        <w:t>.20</w:t>
      </w:r>
      <w:r w:rsidR="002B7F95">
        <w:rPr>
          <w:bCs/>
          <w:color w:val="000000"/>
          <w:spacing w:val="-1"/>
          <w:szCs w:val="28"/>
        </w:rPr>
        <w:t>23</w:t>
      </w:r>
      <w:r>
        <w:rPr>
          <w:bCs/>
          <w:color w:val="000000"/>
          <w:spacing w:val="-1"/>
          <w:szCs w:val="28"/>
        </w:rPr>
        <w:t xml:space="preserve"> г. № </w:t>
      </w:r>
      <w:r w:rsidR="002B7F95">
        <w:rPr>
          <w:bCs/>
          <w:color w:val="000000"/>
          <w:spacing w:val="-1"/>
          <w:szCs w:val="28"/>
        </w:rPr>
        <w:t>19</w:t>
      </w:r>
      <w:r>
        <w:rPr>
          <w:bCs/>
          <w:color w:val="000000"/>
          <w:spacing w:val="-1"/>
          <w:szCs w:val="28"/>
        </w:rPr>
        <w:t>-од</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contextualSpacing/>
        <w:jc w:val="center"/>
        <w:rPr>
          <w:bCs/>
          <w:color w:val="000000"/>
          <w:spacing w:val="-1"/>
          <w:szCs w:val="28"/>
        </w:rPr>
      </w:pPr>
      <w:r>
        <w:rPr>
          <w:bCs/>
          <w:color w:val="000000"/>
          <w:spacing w:val="-1"/>
          <w:szCs w:val="28"/>
        </w:rPr>
        <w:t>ПОРЯДОК ДОСТУПА ГОСУДАРСТВЕННЫХ ГРАЖДАНСКИХ СЛУЖАЩИХ АППАРАТА УПОЛНОМОЧЕННОГО ПО ПРАВАМ ЧЕЛОВЕКА В ПЕРМСКОМ КРАЕ В ПОМЕЩЕНИЯ, В КОТОРЫХ ВЕДЕТСЯ ОБРАБОТКА ПЕРСОНАЛЬНЫХ ДАННЫХ</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1. Порядок определяет правила доступа в помещения Аппарата Уполномоченного по правам человека в Пермском крае (далее - Аппарат УППЧ),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2. Доступ в помещения Аппарата УППЧ, где хранятся и обрабатываются персональные данные, осуществляется в соответствии с Перечнем должностей государственной гражданской службы Аппарата УППЧ,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3.1</w:t>
      </w:r>
      <w:proofErr w:type="gramStart"/>
      <w:r>
        <w:rPr>
          <w:bCs/>
          <w:color w:val="000000"/>
          <w:spacing w:val="-1"/>
          <w:szCs w:val="28"/>
        </w:rPr>
        <w:t>. запиранием</w:t>
      </w:r>
      <w:proofErr w:type="gramEnd"/>
      <w:r>
        <w:rPr>
          <w:bCs/>
          <w:color w:val="000000"/>
          <w:spacing w:val="-1"/>
          <w:szCs w:val="28"/>
        </w:rPr>
        <w:t xml:space="preserve"> помещения на ключ, в том числе при выходе из него в рабочее время;</w:t>
      </w:r>
    </w:p>
    <w:p w:rsidR="00B84809" w:rsidRDefault="00B84809" w:rsidP="00B84809">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3.2</w:t>
      </w:r>
      <w:proofErr w:type="gramStart"/>
      <w:r>
        <w:rPr>
          <w:bCs/>
          <w:color w:val="000000"/>
          <w:spacing w:val="-1"/>
          <w:szCs w:val="28"/>
        </w:rPr>
        <w:t>. закрытием</w:t>
      </w:r>
      <w:proofErr w:type="gramEnd"/>
      <w:r>
        <w:rPr>
          <w:bCs/>
          <w:color w:val="000000"/>
          <w:spacing w:val="-1"/>
          <w:szCs w:val="28"/>
        </w:rPr>
        <w:t xml:space="preserve"> металлических шкафов и сейфов, где хранятся носители информации, содержащие персональные данные, во время отсутствия в помещении гражданских служащих Аппарата УППЧ, замещающих должности, предусмотренные Перечнем.</w:t>
      </w:r>
    </w:p>
    <w:p w:rsidR="00AC3B76" w:rsidRPr="00902833" w:rsidRDefault="00B84809" w:rsidP="00902833">
      <w:pPr>
        <w:shd w:val="clear" w:color="auto" w:fill="FFFFFF"/>
        <w:suppressAutoHyphens/>
        <w:spacing w:before="100" w:beforeAutospacing="1" w:after="100" w:afterAutospacing="1" w:line="360" w:lineRule="exact"/>
        <w:ind w:right="302" w:firstLine="709"/>
        <w:contextualSpacing/>
        <w:jc w:val="both"/>
        <w:rPr>
          <w:bCs/>
          <w:color w:val="000000"/>
          <w:spacing w:val="-1"/>
          <w:szCs w:val="28"/>
        </w:rPr>
      </w:pPr>
      <w:r>
        <w:rPr>
          <w:bCs/>
          <w:color w:val="000000"/>
          <w:spacing w:val="-1"/>
          <w:szCs w:val="28"/>
        </w:rPr>
        <w:t>4. Ответственность за соблюдение порядка доступа в помещения, в которых ведется обработка персональных данных, возлагается на гражданского служащего Аппарата УППЧ, уполномоченного на обработку персональных данных.</w:t>
      </w:r>
    </w:p>
    <w:sectPr w:rsidR="00AC3B76" w:rsidRPr="00902833" w:rsidSect="00012252">
      <w:headerReference w:type="even" r:id="rId15"/>
      <w:headerReference w:type="default" r:id="rId16"/>
      <w:footerReference w:type="default" r:id="rId17"/>
      <w:footerReference w:type="first" r:id="rId18"/>
      <w:pgSz w:w="11906" w:h="16838" w:code="9"/>
      <w:pgMar w:top="1134" w:right="567"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64" w:rsidRDefault="00F67E64">
      <w:r>
        <w:separator/>
      </w:r>
    </w:p>
  </w:endnote>
  <w:endnote w:type="continuationSeparator" w:id="0">
    <w:p w:rsidR="00F67E64" w:rsidRDefault="00F6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A" w:rsidRPr="00B84809" w:rsidRDefault="00046AEA" w:rsidP="00B84809">
    <w:pPr>
      <w:pStyle w:val="a7"/>
    </w:pPr>
    <w:r w:rsidRPr="00B8480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A" w:rsidRDefault="00046AEA">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64" w:rsidRDefault="00F67E64">
      <w:r>
        <w:separator/>
      </w:r>
    </w:p>
  </w:footnote>
  <w:footnote w:type="continuationSeparator" w:id="0">
    <w:p w:rsidR="00F67E64" w:rsidRDefault="00F6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A" w:rsidRDefault="00046AE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46AEA" w:rsidRDefault="00046A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EA" w:rsidRDefault="00046AE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452D0">
      <w:rPr>
        <w:rStyle w:val="a9"/>
        <w:noProof/>
      </w:rPr>
      <w:t>29</w:t>
    </w:r>
    <w:r>
      <w:rPr>
        <w:rStyle w:val="a9"/>
      </w:rPr>
      <w:fldChar w:fldCharType="end"/>
    </w:r>
  </w:p>
  <w:p w:rsidR="00046AEA" w:rsidRDefault="00046A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12252"/>
    <w:rsid w:val="00046AEA"/>
    <w:rsid w:val="000538A4"/>
    <w:rsid w:val="0009696C"/>
    <w:rsid w:val="00162DE0"/>
    <w:rsid w:val="001D0344"/>
    <w:rsid w:val="001D1532"/>
    <w:rsid w:val="0021303B"/>
    <w:rsid w:val="00252656"/>
    <w:rsid w:val="002A2E5B"/>
    <w:rsid w:val="002B7F95"/>
    <w:rsid w:val="002F3C10"/>
    <w:rsid w:val="003F6D05"/>
    <w:rsid w:val="0045011D"/>
    <w:rsid w:val="00526DD9"/>
    <w:rsid w:val="006320CA"/>
    <w:rsid w:val="00641E16"/>
    <w:rsid w:val="00662791"/>
    <w:rsid w:val="007122B5"/>
    <w:rsid w:val="007452D0"/>
    <w:rsid w:val="007454E3"/>
    <w:rsid w:val="007D03B2"/>
    <w:rsid w:val="007E33C9"/>
    <w:rsid w:val="008274C5"/>
    <w:rsid w:val="008B67D0"/>
    <w:rsid w:val="008D69ED"/>
    <w:rsid w:val="008E0729"/>
    <w:rsid w:val="008F515A"/>
    <w:rsid w:val="00902833"/>
    <w:rsid w:val="009253B2"/>
    <w:rsid w:val="009D3805"/>
    <w:rsid w:val="009E32D3"/>
    <w:rsid w:val="009F67F2"/>
    <w:rsid w:val="00A6597A"/>
    <w:rsid w:val="00A67D88"/>
    <w:rsid w:val="00AC3B76"/>
    <w:rsid w:val="00AF6A00"/>
    <w:rsid w:val="00B84809"/>
    <w:rsid w:val="00BF521D"/>
    <w:rsid w:val="00E64973"/>
    <w:rsid w:val="00F47471"/>
    <w:rsid w:val="00F67E64"/>
    <w:rsid w:val="00FA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D7615-7C16-4989-95FA-AFEF939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B7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3B76"/>
    <w:pPr>
      <w:tabs>
        <w:tab w:val="center" w:pos="4153"/>
        <w:tab w:val="right" w:pos="8306"/>
      </w:tabs>
      <w:suppressAutoHyphens/>
      <w:jc w:val="center"/>
    </w:pPr>
  </w:style>
  <w:style w:type="character" w:customStyle="1" w:styleId="a4">
    <w:name w:val="Верхний колонтитул Знак"/>
    <w:basedOn w:val="a0"/>
    <w:link w:val="a3"/>
    <w:rsid w:val="00AC3B76"/>
    <w:rPr>
      <w:rFonts w:ascii="Times New Roman" w:eastAsia="Times New Roman" w:hAnsi="Times New Roman" w:cs="Times New Roman"/>
      <w:sz w:val="28"/>
      <w:szCs w:val="20"/>
      <w:lang w:eastAsia="ru-RU"/>
    </w:rPr>
  </w:style>
  <w:style w:type="paragraph" w:styleId="a5">
    <w:name w:val="Body Text"/>
    <w:basedOn w:val="a"/>
    <w:link w:val="a6"/>
    <w:rsid w:val="00AC3B76"/>
    <w:pPr>
      <w:spacing w:line="360" w:lineRule="exact"/>
      <w:ind w:firstLine="720"/>
      <w:jc w:val="both"/>
    </w:pPr>
  </w:style>
  <w:style w:type="character" w:customStyle="1" w:styleId="a6">
    <w:name w:val="Основной текст Знак"/>
    <w:basedOn w:val="a0"/>
    <w:link w:val="a5"/>
    <w:rsid w:val="00AC3B76"/>
    <w:rPr>
      <w:rFonts w:ascii="Times New Roman" w:eastAsia="Times New Roman" w:hAnsi="Times New Roman" w:cs="Times New Roman"/>
      <w:sz w:val="28"/>
      <w:szCs w:val="20"/>
      <w:lang w:eastAsia="ru-RU"/>
    </w:rPr>
  </w:style>
  <w:style w:type="paragraph" w:styleId="a7">
    <w:name w:val="footer"/>
    <w:basedOn w:val="a"/>
    <w:link w:val="a8"/>
    <w:rsid w:val="00AC3B76"/>
    <w:pPr>
      <w:suppressAutoHyphens/>
    </w:pPr>
    <w:rPr>
      <w:sz w:val="20"/>
    </w:rPr>
  </w:style>
  <w:style w:type="character" w:customStyle="1" w:styleId="a8">
    <w:name w:val="Нижний колонтитул Знак"/>
    <w:basedOn w:val="a0"/>
    <w:link w:val="a7"/>
    <w:rsid w:val="00AC3B76"/>
    <w:rPr>
      <w:rFonts w:ascii="Times New Roman" w:eastAsia="Times New Roman" w:hAnsi="Times New Roman" w:cs="Times New Roman"/>
      <w:sz w:val="20"/>
      <w:szCs w:val="20"/>
      <w:lang w:eastAsia="ru-RU"/>
    </w:rPr>
  </w:style>
  <w:style w:type="character" w:styleId="a9">
    <w:name w:val="page number"/>
    <w:basedOn w:val="a0"/>
    <w:rsid w:val="00AC3B76"/>
  </w:style>
  <w:style w:type="paragraph" w:styleId="aa">
    <w:name w:val="Balloon Text"/>
    <w:basedOn w:val="a"/>
    <w:link w:val="ab"/>
    <w:uiPriority w:val="99"/>
    <w:semiHidden/>
    <w:unhideWhenUsed/>
    <w:rsid w:val="008274C5"/>
    <w:rPr>
      <w:rFonts w:ascii="Segoe UI" w:hAnsi="Segoe UI" w:cs="Segoe UI"/>
      <w:sz w:val="18"/>
      <w:szCs w:val="18"/>
    </w:rPr>
  </w:style>
  <w:style w:type="character" w:customStyle="1" w:styleId="ab">
    <w:name w:val="Текст выноски Знак"/>
    <w:basedOn w:val="a0"/>
    <w:link w:val="aa"/>
    <w:uiPriority w:val="99"/>
    <w:semiHidden/>
    <w:rsid w:val="008274C5"/>
    <w:rPr>
      <w:rFonts w:ascii="Segoe UI" w:eastAsia="Times New Roman" w:hAnsi="Segoe UI" w:cs="Segoe UI"/>
      <w:sz w:val="18"/>
      <w:szCs w:val="18"/>
      <w:lang w:eastAsia="ru-RU"/>
    </w:rPr>
  </w:style>
  <w:style w:type="paragraph" w:styleId="ac">
    <w:name w:val="List Paragraph"/>
    <w:basedOn w:val="a"/>
    <w:uiPriority w:val="34"/>
    <w:qFormat/>
    <w:rsid w:val="009D3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854F2E914EE1586C0328085D45C7EE4613D3E782117FFF0498DB6FABEED0AD765FD6D8E3771A107A71653AA22FFF450B9CE170881D0F3DDz7K" TargetMode="External"/><Relationship Id="rId13" Type="http://schemas.openxmlformats.org/officeDocument/2006/relationships/hyperlink" Target="consultantplus://offline/ref=F14E610AF0CF7623B28B40828F6A7B0E9EFEA57913D4FB383B504B868C2D0D156E3CD81B471B67CDA65E4B71DCF02DC16FE29814162022DDaEm2L"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5BB854F2E914EE1586C0328085D45C7EE4613D3E782117FFF0498DB6FABEED0AD765FD6D8E3771A107A71653AA22FFF450B9CE170881D0F3DDz7K" TargetMode="External"/><Relationship Id="rId12" Type="http://schemas.openxmlformats.org/officeDocument/2006/relationships/hyperlink" Target="consultantplus://offline/ref=F14E610AF0CF7623B28B40828F6A7B0E9EF8A3721ED0FB383B504B868C2D0D157C3C8017451379CDA64B1D209AaAm6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14E610AF0CF7623B28B40828F6A7B0E9EF8A3721ED0FB383B504B868C2D0D156E3CD81B471B67CCAE5E4B71DCF02DC16FE29814162022DDaEm2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DEB5C7987A652756B696BCF988BADA20D0DA4B019AD65C9A620C09350498178F03EA65D0C2E62EABD977E8C247oDc7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EB5C7987A652756B696BCF988BADA20D0DA4B019AD65C9A620C09350498178F03EA65D0C2E62EABD977E8C247oDc7L" TargetMode="External"/><Relationship Id="rId14" Type="http://schemas.openxmlformats.org/officeDocument/2006/relationships/hyperlink" Target="consultantplus://offline/ref=F14E610AF0CF7623B28B40828F6A7B0E9CF8A7721FD1FB383B504B868C2D0D157C3C8017451379CDA64B1D209AaA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33</Pages>
  <Words>8806</Words>
  <Characters>50199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Седельников Олег Юрьевич</dc:creator>
  <cp:keywords/>
  <dc:description/>
  <cp:lastModifiedBy>Викуленко Канстанция Владимировна</cp:lastModifiedBy>
  <cp:revision>3</cp:revision>
  <cp:lastPrinted>2023-10-04T10:55:00Z</cp:lastPrinted>
  <dcterms:created xsi:type="dcterms:W3CDTF">2023-09-28T10:31:00Z</dcterms:created>
  <dcterms:modified xsi:type="dcterms:W3CDTF">2023-10-04T11:04:00Z</dcterms:modified>
</cp:coreProperties>
</file>